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vertAnchor="page" w:horzAnchor="margin" w:tblpXSpec="center" w:tblpY="5397"/>
        <w:tblW w:w="14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bottom w:w="15" w:type="dxa"/>
        </w:tblCellMar>
        <w:tblLook w:val="04A0" w:firstRow="1" w:lastRow="0" w:firstColumn="1" w:lastColumn="0" w:noHBand="0" w:noVBand="1"/>
      </w:tblPr>
      <w:tblGrid>
        <w:gridCol w:w="1408"/>
        <w:gridCol w:w="1427"/>
        <w:gridCol w:w="2629"/>
        <w:gridCol w:w="3655"/>
        <w:gridCol w:w="5393"/>
      </w:tblGrid>
      <w:tr w:rsidR="00D2463A" w:rsidRPr="00D2463A" w14:paraId="35B709EB" w14:textId="77777777" w:rsidTr="00BF28F7">
        <w:trPr>
          <w:trHeight w:val="523"/>
        </w:trPr>
        <w:tc>
          <w:tcPr>
            <w:tcW w:w="14512" w:type="dxa"/>
            <w:gridSpan w:val="5"/>
            <w:shd w:val="clear" w:color="auto" w:fill="FBD4B4" w:themeFill="accent6" w:themeFillTint="66"/>
          </w:tcPr>
          <w:p w14:paraId="1BE184F9" w14:textId="63546DA6" w:rsidR="00D2463A" w:rsidRPr="00D2463A" w:rsidRDefault="00D2463A" w:rsidP="00D2463A">
            <w:pPr>
              <w:spacing w:after="0" w:line="240" w:lineRule="auto"/>
              <w:jc w:val="center"/>
              <w:rPr>
                <w:rFonts w:ascii="Arial" w:eastAsia="Times New Roman" w:hAnsi="Arial" w:cs="Arial"/>
                <w:b/>
                <w:bCs/>
                <w:kern w:val="0"/>
                <w:sz w:val="24"/>
                <w:szCs w:val="24"/>
                <w:lang w:eastAsia="en-GB"/>
                <w14:ligatures w14:val="none"/>
              </w:rPr>
            </w:pPr>
            <w:r w:rsidRPr="008A739D">
              <w:rPr>
                <w:rFonts w:ascii="Calibri" w:eastAsia="Times New Roman" w:hAnsi="Calibri" w:cs="Calibri"/>
                <w:b/>
                <w:bCs/>
                <w:kern w:val="0"/>
                <w:sz w:val="28"/>
                <w:szCs w:val="28"/>
                <w:lang w:eastAsia="en-GB"/>
                <w14:ligatures w14:val="none"/>
              </w:rPr>
              <w:t xml:space="preserve">Team Manager: </w:t>
            </w:r>
            <w:r w:rsidRPr="008A739D">
              <w:rPr>
                <w:rFonts w:ascii="Calibri" w:eastAsia="Times New Roman" w:hAnsi="Calibri" w:cs="Calibri"/>
                <w:kern w:val="0"/>
                <w:sz w:val="28"/>
                <w:szCs w:val="28"/>
                <w:lang w:eastAsia="en-GB"/>
                <w14:ligatures w14:val="none"/>
              </w:rPr>
              <w:t xml:space="preserve">Daniel Henry-Welsh, Email: </w:t>
            </w:r>
            <w:hyperlink r:id="rId10" w:history="1">
              <w:r w:rsidRPr="008A739D">
                <w:rPr>
                  <w:rStyle w:val="Hyperlink"/>
                  <w:rFonts w:ascii="Calibri" w:eastAsia="Times New Roman" w:hAnsi="Calibri" w:cs="Calibri"/>
                  <w:color w:val="auto"/>
                  <w:kern w:val="0"/>
                  <w:sz w:val="28"/>
                  <w:szCs w:val="28"/>
                  <w:lang w:eastAsia="en-GB"/>
                  <w14:ligatures w14:val="none"/>
                </w:rPr>
                <w:t>Daniel.Henry-Welsh@birminghamchildrenstrust.co.uk</w:t>
              </w:r>
            </w:hyperlink>
            <w:r w:rsidRPr="008A739D">
              <w:rPr>
                <w:rFonts w:ascii="Calibri" w:eastAsia="Times New Roman" w:hAnsi="Calibri" w:cs="Calibri"/>
                <w:kern w:val="0"/>
                <w:sz w:val="28"/>
                <w:szCs w:val="28"/>
                <w:lang w:eastAsia="en-GB"/>
                <w14:ligatures w14:val="none"/>
              </w:rPr>
              <w:t xml:space="preserve"> </w:t>
            </w:r>
          </w:p>
        </w:tc>
      </w:tr>
      <w:tr w:rsidR="00D2463A" w:rsidRPr="00D2463A" w14:paraId="31C45562" w14:textId="77777777" w:rsidTr="00BF28F7">
        <w:trPr>
          <w:trHeight w:val="291"/>
        </w:trPr>
        <w:tc>
          <w:tcPr>
            <w:tcW w:w="1408" w:type="dxa"/>
            <w:shd w:val="clear" w:color="auto" w:fill="E36C0A" w:themeFill="accent6" w:themeFillShade="BF"/>
          </w:tcPr>
          <w:p w14:paraId="5B301758" w14:textId="5AD07E7E" w:rsidR="00D2463A" w:rsidRDefault="00D2463A" w:rsidP="00D2463A">
            <w:pPr>
              <w:spacing w:after="0" w:line="240" w:lineRule="auto"/>
              <w:jc w:val="center"/>
              <w:rPr>
                <w:rFonts w:ascii="Arial" w:eastAsia="Times New Roman" w:hAnsi="Arial" w:cs="Arial"/>
                <w:b/>
                <w:bCs/>
                <w:kern w:val="0"/>
                <w:sz w:val="24"/>
                <w:szCs w:val="24"/>
                <w:lang w:eastAsia="en-GB"/>
                <w14:ligatures w14:val="none"/>
              </w:rPr>
            </w:pPr>
            <w:r>
              <w:rPr>
                <w:rFonts w:ascii="Arial" w:eastAsia="Times New Roman" w:hAnsi="Arial" w:cs="Arial"/>
                <w:b/>
                <w:bCs/>
                <w:kern w:val="0"/>
                <w:sz w:val="24"/>
                <w:szCs w:val="24"/>
                <w:lang w:eastAsia="en-GB"/>
                <w14:ligatures w14:val="none"/>
              </w:rPr>
              <w:t xml:space="preserve">Area </w:t>
            </w:r>
          </w:p>
        </w:tc>
        <w:tc>
          <w:tcPr>
            <w:tcW w:w="1427" w:type="dxa"/>
            <w:shd w:val="clear" w:color="auto" w:fill="E36C0A" w:themeFill="accent6" w:themeFillShade="BF"/>
          </w:tcPr>
          <w:p w14:paraId="5EB04648" w14:textId="382C7B7C" w:rsidR="00D2463A" w:rsidRDefault="00D2463A" w:rsidP="00D2463A">
            <w:pPr>
              <w:spacing w:after="0" w:line="240" w:lineRule="auto"/>
              <w:jc w:val="center"/>
              <w:rPr>
                <w:rFonts w:ascii="Arial" w:eastAsia="Times New Roman" w:hAnsi="Arial" w:cs="Arial"/>
                <w:b/>
                <w:bCs/>
                <w:kern w:val="0"/>
                <w:sz w:val="24"/>
                <w:szCs w:val="24"/>
                <w:lang w:eastAsia="en-GB"/>
                <w14:ligatures w14:val="none"/>
              </w:rPr>
            </w:pPr>
            <w:r>
              <w:rPr>
                <w:rFonts w:ascii="Arial" w:eastAsia="Times New Roman" w:hAnsi="Arial" w:cs="Arial"/>
                <w:b/>
                <w:bCs/>
                <w:kern w:val="0"/>
                <w:sz w:val="24"/>
                <w:szCs w:val="24"/>
                <w:lang w:eastAsia="en-GB"/>
                <w14:ligatures w14:val="none"/>
              </w:rPr>
              <w:t xml:space="preserve">District </w:t>
            </w:r>
          </w:p>
        </w:tc>
        <w:tc>
          <w:tcPr>
            <w:tcW w:w="2629" w:type="dxa"/>
            <w:shd w:val="clear" w:color="auto" w:fill="E36C0A" w:themeFill="accent6" w:themeFillShade="BF"/>
            <w:noWrap/>
            <w:vAlign w:val="bottom"/>
            <w:hideMark/>
          </w:tcPr>
          <w:p w14:paraId="7822DA10" w14:textId="629A90C2" w:rsidR="00D2463A" w:rsidRPr="00D2463A" w:rsidRDefault="00D2463A" w:rsidP="00D2463A">
            <w:pPr>
              <w:spacing w:after="0" w:line="240" w:lineRule="auto"/>
              <w:jc w:val="center"/>
              <w:rPr>
                <w:rFonts w:ascii="Arial" w:eastAsia="Times New Roman" w:hAnsi="Arial" w:cs="Arial"/>
                <w:b/>
                <w:bCs/>
                <w:kern w:val="0"/>
                <w:sz w:val="24"/>
                <w:szCs w:val="24"/>
                <w:lang w:eastAsia="en-GB"/>
                <w14:ligatures w14:val="none"/>
              </w:rPr>
            </w:pPr>
            <w:r>
              <w:rPr>
                <w:rFonts w:ascii="Arial" w:eastAsia="Times New Roman" w:hAnsi="Arial" w:cs="Arial"/>
                <w:b/>
                <w:bCs/>
                <w:kern w:val="0"/>
                <w:sz w:val="24"/>
                <w:szCs w:val="24"/>
                <w:lang w:eastAsia="en-GB"/>
                <w14:ligatures w14:val="none"/>
              </w:rPr>
              <w:t xml:space="preserve">Name of EH Co-ordinator </w:t>
            </w:r>
          </w:p>
        </w:tc>
        <w:tc>
          <w:tcPr>
            <w:tcW w:w="3655" w:type="dxa"/>
            <w:shd w:val="clear" w:color="auto" w:fill="E36C0A" w:themeFill="accent6" w:themeFillShade="BF"/>
            <w:noWrap/>
            <w:vAlign w:val="bottom"/>
            <w:hideMark/>
          </w:tcPr>
          <w:p w14:paraId="09295C9C" w14:textId="77777777" w:rsidR="00D2463A" w:rsidRPr="00D2463A" w:rsidRDefault="00D2463A" w:rsidP="00D2463A">
            <w:pPr>
              <w:spacing w:after="0" w:line="240" w:lineRule="auto"/>
              <w:jc w:val="center"/>
              <w:rPr>
                <w:rFonts w:ascii="Arial" w:eastAsia="Times New Roman" w:hAnsi="Arial" w:cs="Arial"/>
                <w:b/>
                <w:bCs/>
                <w:kern w:val="0"/>
                <w:sz w:val="24"/>
                <w:szCs w:val="24"/>
                <w:lang w:eastAsia="en-GB"/>
                <w14:ligatures w14:val="none"/>
              </w:rPr>
            </w:pPr>
            <w:r w:rsidRPr="00D2463A">
              <w:rPr>
                <w:rFonts w:ascii="Arial" w:eastAsia="Times New Roman" w:hAnsi="Arial" w:cs="Arial"/>
                <w:b/>
                <w:bCs/>
                <w:kern w:val="0"/>
                <w:sz w:val="24"/>
                <w:szCs w:val="24"/>
                <w:lang w:eastAsia="en-GB"/>
                <w14:ligatures w14:val="none"/>
              </w:rPr>
              <w:t xml:space="preserve">   Mobile Number</w:t>
            </w:r>
          </w:p>
        </w:tc>
        <w:tc>
          <w:tcPr>
            <w:tcW w:w="5393" w:type="dxa"/>
            <w:shd w:val="clear" w:color="auto" w:fill="E36C0A" w:themeFill="accent6" w:themeFillShade="BF"/>
            <w:noWrap/>
            <w:vAlign w:val="bottom"/>
            <w:hideMark/>
          </w:tcPr>
          <w:p w14:paraId="12D28851" w14:textId="77777777" w:rsidR="00D2463A" w:rsidRPr="00D2463A" w:rsidRDefault="00D2463A" w:rsidP="00D2463A">
            <w:pPr>
              <w:spacing w:after="0" w:line="240" w:lineRule="auto"/>
              <w:jc w:val="center"/>
              <w:rPr>
                <w:rFonts w:ascii="Arial" w:eastAsia="Times New Roman" w:hAnsi="Arial" w:cs="Arial"/>
                <w:b/>
                <w:bCs/>
                <w:kern w:val="0"/>
                <w:sz w:val="24"/>
                <w:szCs w:val="24"/>
                <w:lang w:eastAsia="en-GB"/>
                <w14:ligatures w14:val="none"/>
              </w:rPr>
            </w:pPr>
            <w:r w:rsidRPr="00D2463A">
              <w:rPr>
                <w:rFonts w:ascii="Arial" w:eastAsia="Times New Roman" w:hAnsi="Arial" w:cs="Arial"/>
                <w:b/>
                <w:bCs/>
                <w:kern w:val="0"/>
                <w:sz w:val="24"/>
                <w:szCs w:val="24"/>
                <w:lang w:eastAsia="en-GB"/>
                <w14:ligatures w14:val="none"/>
              </w:rPr>
              <w:t>Email</w:t>
            </w:r>
          </w:p>
        </w:tc>
      </w:tr>
      <w:tr w:rsidR="00D2463A" w:rsidRPr="00D2463A" w14:paraId="7B2441A8" w14:textId="77777777" w:rsidTr="00BF28F7">
        <w:trPr>
          <w:trHeight w:val="348"/>
        </w:trPr>
        <w:tc>
          <w:tcPr>
            <w:tcW w:w="1408" w:type="dxa"/>
            <w:vMerge w:val="restart"/>
            <w:shd w:val="clear" w:color="auto" w:fill="D9D9D9" w:themeFill="background1" w:themeFillShade="D9"/>
          </w:tcPr>
          <w:p w14:paraId="17157255" w14:textId="37157598" w:rsidR="00D2463A" w:rsidRPr="00BF28F7" w:rsidRDefault="00D2463A" w:rsidP="00D2463A">
            <w:pPr>
              <w:spacing w:after="0" w:line="240" w:lineRule="auto"/>
              <w:jc w:val="center"/>
              <w:rPr>
                <w:rFonts w:ascii="Calibri" w:eastAsia="Times New Roman" w:hAnsi="Calibri" w:cs="Calibri"/>
                <w:b/>
                <w:bCs/>
                <w:kern w:val="0"/>
                <w:lang w:eastAsia="en-GB"/>
                <w14:ligatures w14:val="none"/>
              </w:rPr>
            </w:pPr>
            <w:r w:rsidRPr="00BF28F7">
              <w:rPr>
                <w:rFonts w:ascii="Calibri" w:eastAsia="Times New Roman" w:hAnsi="Calibri" w:cs="Calibri"/>
                <w:b/>
                <w:bCs/>
                <w:color w:val="000000"/>
                <w:kern w:val="0"/>
                <w:lang w:eastAsia="en-GB"/>
                <w14:ligatures w14:val="none"/>
              </w:rPr>
              <w:t xml:space="preserve">EAST </w:t>
            </w:r>
          </w:p>
        </w:tc>
        <w:tc>
          <w:tcPr>
            <w:tcW w:w="1427" w:type="dxa"/>
          </w:tcPr>
          <w:p w14:paraId="2ABFB8EE" w14:textId="246FAA4C" w:rsidR="00D2463A" w:rsidRPr="005C4801" w:rsidRDefault="005538C6" w:rsidP="00D2463A">
            <w:pPr>
              <w:spacing w:after="0" w:line="240" w:lineRule="auto"/>
              <w:jc w:val="center"/>
              <w:rPr>
                <w:rFonts w:ascii="Calibri" w:eastAsia="Times New Roman" w:hAnsi="Calibri" w:cs="Calibri"/>
                <w:b/>
                <w:bCs/>
                <w:kern w:val="0"/>
                <w:sz w:val="24"/>
                <w:szCs w:val="24"/>
                <w:lang w:eastAsia="en-GB"/>
                <w14:ligatures w14:val="none"/>
              </w:rPr>
            </w:pPr>
            <w:r w:rsidRPr="005C4801">
              <w:rPr>
                <w:rFonts w:ascii="Calibri" w:eastAsia="Times New Roman" w:hAnsi="Calibri" w:cs="Calibri"/>
                <w:b/>
                <w:bCs/>
                <w:kern w:val="0"/>
                <w:sz w:val="24"/>
                <w:szCs w:val="24"/>
                <w:lang w:eastAsia="en-GB"/>
                <w14:ligatures w14:val="none"/>
              </w:rPr>
              <w:t xml:space="preserve">Hodge Hill </w:t>
            </w:r>
          </w:p>
        </w:tc>
        <w:tc>
          <w:tcPr>
            <w:tcW w:w="2629" w:type="dxa"/>
            <w:noWrap/>
            <w:vAlign w:val="center"/>
          </w:tcPr>
          <w:p w14:paraId="67570406" w14:textId="2B850FE6" w:rsidR="00D2463A" w:rsidRPr="009751D2" w:rsidRDefault="00D2463A" w:rsidP="00D2463A">
            <w:pPr>
              <w:spacing w:after="0" w:line="240" w:lineRule="auto"/>
              <w:jc w:val="center"/>
              <w:rPr>
                <w:rFonts w:ascii="Calibri" w:eastAsia="Times New Roman" w:hAnsi="Calibri" w:cs="Calibri"/>
                <w:b/>
                <w:bCs/>
                <w:kern w:val="0"/>
                <w:lang w:eastAsia="en-GB"/>
                <w14:ligatures w14:val="none"/>
              </w:rPr>
            </w:pPr>
            <w:r w:rsidRPr="009751D2">
              <w:rPr>
                <w:rFonts w:ascii="Calibri" w:eastAsia="Times New Roman" w:hAnsi="Calibri" w:cs="Calibri"/>
                <w:b/>
                <w:bCs/>
                <w:kern w:val="0"/>
                <w:lang w:eastAsia="en-GB"/>
                <w14:ligatures w14:val="none"/>
              </w:rPr>
              <w:t xml:space="preserve">Mansoor Sharif </w:t>
            </w:r>
          </w:p>
        </w:tc>
        <w:tc>
          <w:tcPr>
            <w:tcW w:w="3655" w:type="dxa"/>
            <w:noWrap/>
            <w:vAlign w:val="center"/>
          </w:tcPr>
          <w:p w14:paraId="61F92CF1" w14:textId="1A331AAC" w:rsidR="00D2463A" w:rsidRPr="00932529" w:rsidRDefault="00D2463A" w:rsidP="00D2463A">
            <w:pPr>
              <w:spacing w:after="0" w:line="240" w:lineRule="auto"/>
              <w:jc w:val="center"/>
              <w:rPr>
                <w:rFonts w:ascii="Calibri" w:eastAsia="Times New Roman" w:hAnsi="Calibri" w:cs="Calibri"/>
                <w:kern w:val="0"/>
                <w:sz w:val="24"/>
                <w:szCs w:val="24"/>
                <w:lang w:eastAsia="en-GB"/>
                <w14:ligatures w14:val="none"/>
              </w:rPr>
            </w:pPr>
            <w:r w:rsidRPr="00932529">
              <w:rPr>
                <w:rFonts w:ascii="Calibri" w:eastAsia="Times New Roman" w:hAnsi="Calibri" w:cs="Calibri"/>
                <w:kern w:val="0"/>
                <w:sz w:val="24"/>
                <w:szCs w:val="24"/>
                <w:lang w:eastAsia="en-GB"/>
                <w14:ligatures w14:val="none"/>
              </w:rPr>
              <w:t>07766924526</w:t>
            </w:r>
          </w:p>
        </w:tc>
        <w:tc>
          <w:tcPr>
            <w:tcW w:w="5393" w:type="dxa"/>
            <w:noWrap/>
            <w:vAlign w:val="center"/>
          </w:tcPr>
          <w:p w14:paraId="2F3E1123" w14:textId="35930609" w:rsidR="00D2463A" w:rsidRPr="00D2463A" w:rsidRDefault="00D2463A" w:rsidP="00D2463A">
            <w:pPr>
              <w:spacing w:after="0" w:line="240" w:lineRule="auto"/>
              <w:jc w:val="center"/>
              <w:rPr>
                <w:rFonts w:ascii="Calibri" w:eastAsia="Times New Roman" w:hAnsi="Calibri" w:cs="Calibri"/>
                <w:color w:val="0000FF"/>
                <w:kern w:val="0"/>
                <w:u w:val="single"/>
                <w:lang w:eastAsia="en-GB"/>
                <w14:ligatures w14:val="none"/>
              </w:rPr>
            </w:pPr>
            <w:hyperlink r:id="rId11" w:history="1">
              <w:r w:rsidRPr="00D2463A">
                <w:rPr>
                  <w:rFonts w:ascii="Calibri" w:eastAsia="Times New Roman" w:hAnsi="Calibri" w:cs="Calibri"/>
                  <w:color w:val="0000FF"/>
                  <w:kern w:val="0"/>
                  <w:u w:val="single"/>
                  <w:lang w:eastAsia="en-GB"/>
                  <w14:ligatures w14:val="none"/>
                </w:rPr>
                <w:t>Mansoor.A.Sharif@birminghamchildrenstrust.co.uk</w:t>
              </w:r>
            </w:hyperlink>
          </w:p>
        </w:tc>
      </w:tr>
      <w:tr w:rsidR="00D2463A" w:rsidRPr="00D2463A" w14:paraId="5FFE9BE3" w14:textId="77777777" w:rsidTr="00BF28F7">
        <w:trPr>
          <w:trHeight w:val="348"/>
        </w:trPr>
        <w:tc>
          <w:tcPr>
            <w:tcW w:w="1408" w:type="dxa"/>
            <w:vMerge/>
          </w:tcPr>
          <w:p w14:paraId="4003A3AF" w14:textId="1D393791" w:rsidR="00D2463A" w:rsidRPr="00BF28F7" w:rsidRDefault="00D2463A" w:rsidP="00D2463A">
            <w:pPr>
              <w:spacing w:after="0" w:line="240" w:lineRule="auto"/>
              <w:jc w:val="center"/>
              <w:rPr>
                <w:rFonts w:ascii="Calibri" w:eastAsia="Times New Roman" w:hAnsi="Calibri" w:cs="Calibri"/>
                <w:b/>
                <w:bCs/>
                <w:color w:val="000000"/>
                <w:kern w:val="0"/>
                <w:lang w:eastAsia="en-GB"/>
                <w14:ligatures w14:val="none"/>
              </w:rPr>
            </w:pPr>
          </w:p>
        </w:tc>
        <w:tc>
          <w:tcPr>
            <w:tcW w:w="1427" w:type="dxa"/>
          </w:tcPr>
          <w:p w14:paraId="12AA07E8" w14:textId="4B30C9F6" w:rsidR="00D2463A" w:rsidRPr="005C4801" w:rsidRDefault="005538C6" w:rsidP="00D2463A">
            <w:pPr>
              <w:spacing w:after="0" w:line="240" w:lineRule="auto"/>
              <w:jc w:val="center"/>
              <w:rPr>
                <w:rFonts w:ascii="Calibri" w:eastAsia="Times New Roman" w:hAnsi="Calibri" w:cs="Calibri"/>
                <w:b/>
                <w:bCs/>
                <w:color w:val="000000"/>
                <w:kern w:val="0"/>
                <w:sz w:val="24"/>
                <w:szCs w:val="24"/>
                <w:lang w:eastAsia="en-GB"/>
                <w14:ligatures w14:val="none"/>
              </w:rPr>
            </w:pPr>
            <w:r w:rsidRPr="005C4801">
              <w:rPr>
                <w:rFonts w:ascii="Calibri" w:eastAsia="Times New Roman" w:hAnsi="Calibri" w:cs="Calibri"/>
                <w:b/>
                <w:bCs/>
                <w:color w:val="000000"/>
                <w:kern w:val="0"/>
                <w:sz w:val="24"/>
                <w:szCs w:val="24"/>
                <w:lang w:eastAsia="en-GB"/>
                <w14:ligatures w14:val="none"/>
              </w:rPr>
              <w:t xml:space="preserve">Yardley </w:t>
            </w:r>
          </w:p>
        </w:tc>
        <w:tc>
          <w:tcPr>
            <w:tcW w:w="2629" w:type="dxa"/>
            <w:noWrap/>
            <w:vAlign w:val="center"/>
          </w:tcPr>
          <w:p w14:paraId="4249F712" w14:textId="18265C27" w:rsidR="00D2463A" w:rsidRPr="009751D2" w:rsidRDefault="00D2463A" w:rsidP="00D2463A">
            <w:pPr>
              <w:spacing w:after="0" w:line="240" w:lineRule="auto"/>
              <w:jc w:val="center"/>
              <w:rPr>
                <w:rFonts w:ascii="Calibri" w:eastAsia="Times New Roman" w:hAnsi="Calibri" w:cs="Calibri"/>
                <w:b/>
                <w:bCs/>
                <w:kern w:val="0"/>
                <w:lang w:eastAsia="en-GB"/>
                <w14:ligatures w14:val="none"/>
              </w:rPr>
            </w:pPr>
            <w:r w:rsidRPr="009751D2">
              <w:rPr>
                <w:rFonts w:ascii="Calibri" w:eastAsia="Times New Roman" w:hAnsi="Calibri" w:cs="Calibri"/>
                <w:b/>
                <w:bCs/>
                <w:color w:val="000000"/>
                <w:kern w:val="0"/>
                <w:lang w:eastAsia="en-GB"/>
                <w14:ligatures w14:val="none"/>
              </w:rPr>
              <w:t xml:space="preserve">Tina Hill </w:t>
            </w:r>
          </w:p>
        </w:tc>
        <w:tc>
          <w:tcPr>
            <w:tcW w:w="3655" w:type="dxa"/>
            <w:noWrap/>
            <w:vAlign w:val="center"/>
          </w:tcPr>
          <w:p w14:paraId="5A763508" w14:textId="640FF6C5" w:rsidR="00D2463A" w:rsidRPr="00932529" w:rsidRDefault="00D2463A" w:rsidP="00D2463A">
            <w:pPr>
              <w:spacing w:after="0" w:line="240" w:lineRule="auto"/>
              <w:jc w:val="center"/>
              <w:rPr>
                <w:rFonts w:ascii="Calibri" w:eastAsia="Times New Roman" w:hAnsi="Calibri" w:cs="Calibri"/>
                <w:kern w:val="0"/>
                <w:sz w:val="24"/>
                <w:szCs w:val="24"/>
                <w:lang w:eastAsia="en-GB"/>
                <w14:ligatures w14:val="none"/>
              </w:rPr>
            </w:pPr>
            <w:r w:rsidRPr="00932529">
              <w:rPr>
                <w:rFonts w:ascii="Calibri" w:eastAsia="Times New Roman" w:hAnsi="Calibri" w:cs="Calibri"/>
                <w:kern w:val="0"/>
                <w:sz w:val="24"/>
                <w:szCs w:val="24"/>
                <w:lang w:eastAsia="en-GB"/>
                <w14:ligatures w14:val="none"/>
              </w:rPr>
              <w:t>07785450723</w:t>
            </w:r>
          </w:p>
        </w:tc>
        <w:tc>
          <w:tcPr>
            <w:tcW w:w="5393" w:type="dxa"/>
            <w:noWrap/>
            <w:vAlign w:val="center"/>
          </w:tcPr>
          <w:p w14:paraId="03DD6880" w14:textId="537ABCCE" w:rsidR="00D2463A" w:rsidRPr="00D2463A" w:rsidRDefault="00D2463A" w:rsidP="00D2463A">
            <w:pPr>
              <w:spacing w:after="0" w:line="240" w:lineRule="auto"/>
              <w:jc w:val="center"/>
              <w:rPr>
                <w:rFonts w:ascii="Calibri" w:eastAsia="Times New Roman" w:hAnsi="Calibri" w:cs="Calibri"/>
                <w:color w:val="0000FF"/>
                <w:kern w:val="0"/>
                <w:u w:val="single"/>
                <w:lang w:eastAsia="en-GB"/>
                <w14:ligatures w14:val="none"/>
              </w:rPr>
            </w:pPr>
            <w:hyperlink r:id="rId12" w:history="1">
              <w:r w:rsidRPr="00D2463A">
                <w:rPr>
                  <w:rFonts w:ascii="Calibri" w:eastAsia="Times New Roman" w:hAnsi="Calibri" w:cs="Calibri"/>
                  <w:color w:val="0000FF"/>
                  <w:kern w:val="0"/>
                  <w:u w:val="single"/>
                  <w:lang w:eastAsia="en-GB"/>
                  <w14:ligatures w14:val="none"/>
                </w:rPr>
                <w:t>Tina.Hill@birminghamchildrenstrust.co.uk</w:t>
              </w:r>
            </w:hyperlink>
          </w:p>
        </w:tc>
      </w:tr>
      <w:tr w:rsidR="00D2463A" w:rsidRPr="00D2463A" w14:paraId="4ADFE582" w14:textId="77777777" w:rsidTr="00BF28F7">
        <w:trPr>
          <w:trHeight w:val="348"/>
        </w:trPr>
        <w:tc>
          <w:tcPr>
            <w:tcW w:w="1408" w:type="dxa"/>
            <w:vMerge/>
          </w:tcPr>
          <w:p w14:paraId="539D7E54" w14:textId="77777777" w:rsidR="00D2463A" w:rsidRPr="00BF28F7" w:rsidRDefault="00D2463A" w:rsidP="00D2463A">
            <w:pPr>
              <w:spacing w:after="0" w:line="240" w:lineRule="auto"/>
              <w:jc w:val="center"/>
              <w:rPr>
                <w:rFonts w:ascii="Calibri" w:eastAsia="Times New Roman" w:hAnsi="Calibri" w:cs="Calibri"/>
                <w:b/>
                <w:bCs/>
                <w:kern w:val="0"/>
                <w:lang w:eastAsia="en-GB"/>
                <w14:ligatures w14:val="none"/>
              </w:rPr>
            </w:pPr>
          </w:p>
        </w:tc>
        <w:tc>
          <w:tcPr>
            <w:tcW w:w="1427" w:type="dxa"/>
          </w:tcPr>
          <w:p w14:paraId="6FE790B2" w14:textId="66C106F5" w:rsidR="00D2463A" w:rsidRPr="005C4801" w:rsidRDefault="005538C6" w:rsidP="00D2463A">
            <w:pPr>
              <w:spacing w:after="0" w:line="240" w:lineRule="auto"/>
              <w:jc w:val="center"/>
              <w:rPr>
                <w:rFonts w:ascii="Calibri" w:eastAsia="Times New Roman" w:hAnsi="Calibri" w:cs="Calibri"/>
                <w:b/>
                <w:bCs/>
                <w:kern w:val="0"/>
                <w:sz w:val="24"/>
                <w:szCs w:val="24"/>
                <w:lang w:eastAsia="en-GB"/>
                <w14:ligatures w14:val="none"/>
              </w:rPr>
            </w:pPr>
            <w:r w:rsidRPr="005C4801">
              <w:rPr>
                <w:rFonts w:ascii="Calibri" w:eastAsia="Times New Roman" w:hAnsi="Calibri" w:cs="Calibri"/>
                <w:b/>
                <w:bCs/>
                <w:kern w:val="0"/>
                <w:sz w:val="24"/>
                <w:szCs w:val="24"/>
                <w:lang w:eastAsia="en-GB"/>
                <w14:ligatures w14:val="none"/>
              </w:rPr>
              <w:t xml:space="preserve">Hall Green </w:t>
            </w:r>
          </w:p>
        </w:tc>
        <w:tc>
          <w:tcPr>
            <w:tcW w:w="2629" w:type="dxa"/>
            <w:noWrap/>
            <w:vAlign w:val="center"/>
          </w:tcPr>
          <w:p w14:paraId="35E72905" w14:textId="1FFE0A8D" w:rsidR="00D2463A" w:rsidRPr="009751D2" w:rsidRDefault="00D2463A" w:rsidP="00D2463A">
            <w:pPr>
              <w:spacing w:after="0" w:line="240" w:lineRule="auto"/>
              <w:jc w:val="center"/>
              <w:rPr>
                <w:rFonts w:ascii="Calibri" w:eastAsia="Times New Roman" w:hAnsi="Calibri" w:cs="Calibri"/>
                <w:b/>
                <w:bCs/>
                <w:color w:val="000000"/>
                <w:kern w:val="0"/>
                <w:lang w:eastAsia="en-GB"/>
                <w14:ligatures w14:val="none"/>
              </w:rPr>
            </w:pPr>
            <w:r w:rsidRPr="009751D2">
              <w:rPr>
                <w:rFonts w:ascii="Calibri" w:eastAsia="Times New Roman" w:hAnsi="Calibri" w:cs="Calibri"/>
                <w:b/>
                <w:bCs/>
                <w:kern w:val="0"/>
                <w:lang w:eastAsia="en-GB"/>
                <w14:ligatures w14:val="none"/>
              </w:rPr>
              <w:t xml:space="preserve">Vinaben Patel </w:t>
            </w:r>
          </w:p>
        </w:tc>
        <w:tc>
          <w:tcPr>
            <w:tcW w:w="3655" w:type="dxa"/>
            <w:noWrap/>
            <w:vAlign w:val="center"/>
          </w:tcPr>
          <w:p w14:paraId="33D1913D" w14:textId="761D6923" w:rsidR="00D2463A" w:rsidRPr="00932529" w:rsidRDefault="00D2463A" w:rsidP="00D2463A">
            <w:pPr>
              <w:spacing w:after="0" w:line="240" w:lineRule="auto"/>
              <w:jc w:val="center"/>
              <w:rPr>
                <w:rFonts w:ascii="Calibri" w:eastAsia="Times New Roman" w:hAnsi="Calibri" w:cs="Calibri"/>
                <w:kern w:val="0"/>
                <w:sz w:val="24"/>
                <w:szCs w:val="24"/>
                <w:lang w:eastAsia="en-GB"/>
                <w14:ligatures w14:val="none"/>
              </w:rPr>
            </w:pPr>
            <w:r w:rsidRPr="00932529">
              <w:rPr>
                <w:rFonts w:ascii="Calibri" w:eastAsia="Times New Roman" w:hAnsi="Calibri" w:cs="Calibri"/>
                <w:kern w:val="0"/>
                <w:sz w:val="24"/>
                <w:szCs w:val="24"/>
                <w:lang w:eastAsia="en-GB"/>
                <w14:ligatures w14:val="none"/>
              </w:rPr>
              <w:t>07785450739</w:t>
            </w:r>
          </w:p>
        </w:tc>
        <w:tc>
          <w:tcPr>
            <w:tcW w:w="5393" w:type="dxa"/>
            <w:noWrap/>
            <w:vAlign w:val="center"/>
          </w:tcPr>
          <w:p w14:paraId="09BDA141" w14:textId="6157590D" w:rsidR="00D2463A" w:rsidRPr="00D2463A" w:rsidRDefault="00D2463A" w:rsidP="00D2463A">
            <w:pPr>
              <w:spacing w:after="0" w:line="240" w:lineRule="auto"/>
              <w:jc w:val="center"/>
              <w:rPr>
                <w:rFonts w:ascii="Calibri" w:eastAsia="Times New Roman" w:hAnsi="Calibri" w:cs="Calibri"/>
                <w:color w:val="0000FF"/>
                <w:kern w:val="0"/>
                <w:u w:val="single"/>
                <w:lang w:eastAsia="en-GB"/>
                <w14:ligatures w14:val="none"/>
              </w:rPr>
            </w:pPr>
            <w:hyperlink r:id="rId13" w:history="1">
              <w:r w:rsidRPr="00D2463A">
                <w:rPr>
                  <w:rFonts w:ascii="Calibri" w:eastAsia="Times New Roman" w:hAnsi="Calibri" w:cs="Calibri"/>
                  <w:color w:val="0000FF"/>
                  <w:kern w:val="0"/>
                  <w:u w:val="single"/>
                  <w:lang w:eastAsia="en-GB"/>
                  <w14:ligatures w14:val="none"/>
                </w:rPr>
                <w:t>Vinaben.Patel@birminghamchildrenstrust.co.uk</w:t>
              </w:r>
            </w:hyperlink>
          </w:p>
        </w:tc>
      </w:tr>
      <w:tr w:rsidR="00D2463A" w:rsidRPr="00D2463A" w14:paraId="7864FF3E" w14:textId="77777777" w:rsidTr="00BF28F7">
        <w:trPr>
          <w:trHeight w:val="348"/>
        </w:trPr>
        <w:tc>
          <w:tcPr>
            <w:tcW w:w="1408" w:type="dxa"/>
            <w:vMerge w:val="restart"/>
            <w:shd w:val="clear" w:color="auto" w:fill="D9D9D9" w:themeFill="background1" w:themeFillShade="D9"/>
          </w:tcPr>
          <w:p w14:paraId="273EC2E6" w14:textId="1C343CFF" w:rsidR="00D2463A" w:rsidRPr="00BF28F7" w:rsidRDefault="00D2463A" w:rsidP="00D2463A">
            <w:pPr>
              <w:spacing w:after="0" w:line="240" w:lineRule="auto"/>
              <w:jc w:val="center"/>
              <w:rPr>
                <w:rFonts w:ascii="Calibri" w:eastAsia="Times New Roman" w:hAnsi="Calibri" w:cs="Calibri"/>
                <w:b/>
                <w:bCs/>
                <w:kern w:val="0"/>
                <w:lang w:eastAsia="en-GB"/>
                <w14:ligatures w14:val="none"/>
              </w:rPr>
            </w:pPr>
            <w:r w:rsidRPr="00BF28F7">
              <w:rPr>
                <w:rFonts w:ascii="Calibri" w:eastAsia="Times New Roman" w:hAnsi="Calibri" w:cs="Calibri"/>
                <w:b/>
                <w:bCs/>
                <w:kern w:val="0"/>
                <w:lang w:eastAsia="en-GB"/>
                <w14:ligatures w14:val="none"/>
              </w:rPr>
              <w:t>North</w:t>
            </w:r>
            <w:r w:rsidR="005538C6" w:rsidRPr="00BF28F7">
              <w:rPr>
                <w:rFonts w:ascii="Calibri" w:eastAsia="Times New Roman" w:hAnsi="Calibri" w:cs="Calibri"/>
                <w:b/>
                <w:bCs/>
                <w:kern w:val="0"/>
                <w:lang w:eastAsia="en-GB"/>
                <w14:ligatures w14:val="none"/>
              </w:rPr>
              <w:t>,</w:t>
            </w:r>
            <w:r w:rsidRPr="00BF28F7">
              <w:rPr>
                <w:rFonts w:ascii="Calibri" w:eastAsia="Times New Roman" w:hAnsi="Calibri" w:cs="Calibri"/>
                <w:b/>
                <w:bCs/>
                <w:kern w:val="0"/>
                <w:lang w:eastAsia="en-GB"/>
                <w14:ligatures w14:val="none"/>
              </w:rPr>
              <w:t xml:space="preserve"> West Central (NWC) </w:t>
            </w:r>
          </w:p>
        </w:tc>
        <w:tc>
          <w:tcPr>
            <w:tcW w:w="1427" w:type="dxa"/>
          </w:tcPr>
          <w:p w14:paraId="1D316E8E" w14:textId="3580FB00" w:rsidR="00D2463A" w:rsidRPr="005C4801" w:rsidRDefault="005538C6" w:rsidP="00D2463A">
            <w:pPr>
              <w:spacing w:after="0" w:line="240" w:lineRule="auto"/>
              <w:jc w:val="center"/>
              <w:rPr>
                <w:rFonts w:ascii="Calibri" w:eastAsia="Times New Roman" w:hAnsi="Calibri" w:cs="Calibri"/>
                <w:b/>
                <w:bCs/>
                <w:kern w:val="0"/>
                <w:sz w:val="24"/>
                <w:szCs w:val="24"/>
                <w:lang w:eastAsia="en-GB"/>
                <w14:ligatures w14:val="none"/>
              </w:rPr>
            </w:pPr>
            <w:r w:rsidRPr="005C4801">
              <w:rPr>
                <w:rFonts w:ascii="Calibri" w:eastAsia="Times New Roman" w:hAnsi="Calibri" w:cs="Calibri"/>
                <w:b/>
                <w:bCs/>
                <w:kern w:val="0"/>
                <w:sz w:val="24"/>
                <w:szCs w:val="24"/>
                <w:lang w:eastAsia="en-GB"/>
                <w14:ligatures w14:val="none"/>
              </w:rPr>
              <w:t>Ladywood</w:t>
            </w:r>
          </w:p>
        </w:tc>
        <w:tc>
          <w:tcPr>
            <w:tcW w:w="2629" w:type="dxa"/>
            <w:noWrap/>
            <w:vAlign w:val="center"/>
          </w:tcPr>
          <w:p w14:paraId="3CED2B50" w14:textId="44F410FE" w:rsidR="00D2463A" w:rsidRPr="009751D2" w:rsidRDefault="001B7693" w:rsidP="41645FC9">
            <w:pPr>
              <w:spacing w:after="0" w:line="240" w:lineRule="auto"/>
              <w:jc w:val="center"/>
              <w:rPr>
                <w:rFonts w:ascii="Calibri" w:eastAsia="Times New Roman" w:hAnsi="Calibri" w:cs="Calibri"/>
                <w:b/>
                <w:bCs/>
                <w:kern w:val="0"/>
                <w:lang w:eastAsia="en-GB"/>
                <w14:ligatures w14:val="none"/>
              </w:rPr>
            </w:pPr>
            <w:r w:rsidRPr="009751D2">
              <w:rPr>
                <w:rFonts w:ascii="Calibri" w:eastAsia="Times New Roman" w:hAnsi="Calibri" w:cs="Calibri"/>
                <w:b/>
                <w:bCs/>
                <w:kern w:val="0"/>
                <w:lang w:eastAsia="en-GB"/>
                <w14:ligatures w14:val="none"/>
              </w:rPr>
              <w:t>R</w:t>
            </w:r>
            <w:r w:rsidRPr="009751D2">
              <w:rPr>
                <w:b/>
                <w:bCs/>
              </w:rPr>
              <w:t xml:space="preserve">ochelle </w:t>
            </w:r>
            <w:r w:rsidR="00BA174E" w:rsidRPr="009751D2">
              <w:rPr>
                <w:b/>
                <w:bCs/>
              </w:rPr>
              <w:t xml:space="preserve">Sterling </w:t>
            </w:r>
          </w:p>
        </w:tc>
        <w:tc>
          <w:tcPr>
            <w:tcW w:w="3655" w:type="dxa"/>
            <w:noWrap/>
            <w:vAlign w:val="center"/>
          </w:tcPr>
          <w:p w14:paraId="71A37C1E" w14:textId="1ACF24FA" w:rsidR="00D2463A" w:rsidRPr="00932529" w:rsidRDefault="00D86CA9" w:rsidP="00D2463A">
            <w:pPr>
              <w:spacing w:after="0" w:line="240" w:lineRule="auto"/>
              <w:jc w:val="center"/>
              <w:rPr>
                <w:rFonts w:ascii="Calibri" w:eastAsia="Times New Roman" w:hAnsi="Calibri" w:cs="Calibri"/>
                <w:kern w:val="0"/>
                <w:sz w:val="24"/>
                <w:szCs w:val="24"/>
                <w:lang w:eastAsia="en-GB"/>
                <w14:ligatures w14:val="none"/>
              </w:rPr>
            </w:pPr>
            <w:r>
              <w:rPr>
                <w:rFonts w:ascii="Calibri" w:eastAsia="Times New Roman" w:hAnsi="Calibri" w:cs="Calibri"/>
                <w:kern w:val="0"/>
                <w:sz w:val="24"/>
                <w:szCs w:val="24"/>
                <w:lang w:eastAsia="en-GB"/>
                <w14:ligatures w14:val="none"/>
              </w:rPr>
              <w:t>0</w:t>
            </w:r>
            <w:r w:rsidR="00422CB5">
              <w:rPr>
                <w:rFonts w:ascii="Calibri" w:eastAsia="Times New Roman" w:hAnsi="Calibri" w:cs="Calibri"/>
                <w:kern w:val="0"/>
                <w:sz w:val="24"/>
                <w:szCs w:val="24"/>
                <w:lang w:eastAsia="en-GB"/>
                <w14:ligatures w14:val="none"/>
              </w:rPr>
              <w:t>759701</w:t>
            </w:r>
            <w:r w:rsidR="000759A6">
              <w:rPr>
                <w:rFonts w:ascii="Calibri" w:eastAsia="Times New Roman" w:hAnsi="Calibri" w:cs="Calibri"/>
                <w:kern w:val="0"/>
                <w:sz w:val="24"/>
                <w:szCs w:val="24"/>
                <w:lang w:eastAsia="en-GB"/>
                <w14:ligatures w14:val="none"/>
              </w:rPr>
              <w:t>4116</w:t>
            </w:r>
          </w:p>
        </w:tc>
        <w:tc>
          <w:tcPr>
            <w:tcW w:w="5393" w:type="dxa"/>
            <w:noWrap/>
            <w:vAlign w:val="center"/>
          </w:tcPr>
          <w:p w14:paraId="27DD85DC" w14:textId="623CBCF5" w:rsidR="00D2463A" w:rsidRPr="00D2463A" w:rsidRDefault="00BA174E" w:rsidP="00D2463A">
            <w:pPr>
              <w:spacing w:after="0" w:line="240" w:lineRule="auto"/>
              <w:jc w:val="center"/>
              <w:rPr>
                <w:rFonts w:ascii="Calibri" w:eastAsia="Times New Roman" w:hAnsi="Calibri" w:cs="Calibri"/>
                <w:color w:val="0000FF"/>
                <w:kern w:val="0"/>
                <w:u w:val="single"/>
                <w:lang w:eastAsia="en-GB"/>
                <w14:ligatures w14:val="none"/>
              </w:rPr>
            </w:pPr>
            <w:r w:rsidRPr="00BA174E">
              <w:rPr>
                <w:rFonts w:ascii="Calibri" w:eastAsia="Times New Roman" w:hAnsi="Calibri" w:cs="Calibri"/>
                <w:color w:val="0000FF"/>
                <w:kern w:val="0"/>
                <w:u w:val="single"/>
                <w:lang w:eastAsia="en-GB"/>
                <w14:ligatures w14:val="none"/>
              </w:rPr>
              <w:t>Rochelle.Sterling@birminghamchildrenstrust.co.uk</w:t>
            </w:r>
          </w:p>
        </w:tc>
      </w:tr>
      <w:tr w:rsidR="00D2463A" w:rsidRPr="00D2463A" w14:paraId="02B1D9D3" w14:textId="77777777" w:rsidTr="00BF28F7">
        <w:trPr>
          <w:trHeight w:val="348"/>
        </w:trPr>
        <w:tc>
          <w:tcPr>
            <w:tcW w:w="1408" w:type="dxa"/>
            <w:vMerge/>
          </w:tcPr>
          <w:p w14:paraId="61773A08" w14:textId="77777777" w:rsidR="00D2463A" w:rsidRPr="00BF28F7" w:rsidRDefault="00D2463A" w:rsidP="00D2463A">
            <w:pPr>
              <w:spacing w:after="0" w:line="240" w:lineRule="auto"/>
              <w:jc w:val="center"/>
              <w:rPr>
                <w:rFonts w:ascii="Calibri" w:eastAsia="Times New Roman" w:hAnsi="Calibri" w:cs="Calibri"/>
                <w:b/>
                <w:bCs/>
                <w:kern w:val="0"/>
                <w:lang w:eastAsia="en-GB"/>
                <w14:ligatures w14:val="none"/>
              </w:rPr>
            </w:pPr>
          </w:p>
        </w:tc>
        <w:tc>
          <w:tcPr>
            <w:tcW w:w="1427" w:type="dxa"/>
          </w:tcPr>
          <w:p w14:paraId="7F3892C3" w14:textId="1E25A20D" w:rsidR="00D2463A" w:rsidRPr="005C4801" w:rsidRDefault="005538C6" w:rsidP="00D2463A">
            <w:pPr>
              <w:spacing w:after="0" w:line="240" w:lineRule="auto"/>
              <w:jc w:val="center"/>
              <w:rPr>
                <w:rFonts w:ascii="Calibri" w:eastAsia="Times New Roman" w:hAnsi="Calibri" w:cs="Calibri"/>
                <w:b/>
                <w:bCs/>
                <w:kern w:val="0"/>
                <w:sz w:val="24"/>
                <w:szCs w:val="24"/>
                <w:lang w:eastAsia="en-GB"/>
                <w14:ligatures w14:val="none"/>
              </w:rPr>
            </w:pPr>
            <w:r w:rsidRPr="005C4801">
              <w:rPr>
                <w:rFonts w:ascii="Calibri" w:eastAsia="Times New Roman" w:hAnsi="Calibri" w:cs="Calibri"/>
                <w:b/>
                <w:bCs/>
                <w:kern w:val="0"/>
                <w:sz w:val="24"/>
                <w:szCs w:val="24"/>
                <w:lang w:eastAsia="en-GB"/>
                <w14:ligatures w14:val="none"/>
              </w:rPr>
              <w:t>Perry Barr</w:t>
            </w:r>
          </w:p>
        </w:tc>
        <w:tc>
          <w:tcPr>
            <w:tcW w:w="2629" w:type="dxa"/>
            <w:noWrap/>
            <w:vAlign w:val="center"/>
          </w:tcPr>
          <w:p w14:paraId="38F7B0FC" w14:textId="0377EE1D" w:rsidR="00D2463A" w:rsidRPr="009751D2" w:rsidRDefault="001B7693" w:rsidP="41645FC9">
            <w:pPr>
              <w:spacing w:after="0" w:line="240" w:lineRule="auto"/>
              <w:jc w:val="center"/>
              <w:rPr>
                <w:rFonts w:ascii="Calibri" w:eastAsia="Times New Roman" w:hAnsi="Calibri" w:cs="Calibri"/>
                <w:b/>
                <w:bCs/>
                <w:color w:val="000000"/>
                <w:kern w:val="0"/>
                <w:lang w:eastAsia="en-GB"/>
                <w14:ligatures w14:val="none"/>
              </w:rPr>
            </w:pPr>
            <w:r w:rsidRPr="009751D2">
              <w:rPr>
                <w:rFonts w:ascii="Calibri" w:eastAsia="Times New Roman" w:hAnsi="Calibri" w:cs="Calibri"/>
                <w:b/>
                <w:bCs/>
                <w:color w:val="000000"/>
                <w:kern w:val="0"/>
                <w:lang w:eastAsia="en-GB"/>
                <w14:ligatures w14:val="none"/>
              </w:rPr>
              <w:t>S</w:t>
            </w:r>
            <w:r w:rsidRPr="009751D2">
              <w:rPr>
                <w:b/>
                <w:bCs/>
                <w:color w:val="000000"/>
              </w:rPr>
              <w:t xml:space="preserve">imran </w:t>
            </w:r>
            <w:r w:rsidR="00FD3428" w:rsidRPr="009751D2">
              <w:rPr>
                <w:b/>
                <w:bCs/>
                <w:color w:val="000000"/>
              </w:rPr>
              <w:t>Lotay</w:t>
            </w:r>
          </w:p>
        </w:tc>
        <w:tc>
          <w:tcPr>
            <w:tcW w:w="3655" w:type="dxa"/>
            <w:noWrap/>
            <w:vAlign w:val="center"/>
          </w:tcPr>
          <w:p w14:paraId="0D8E4E39" w14:textId="01B58206" w:rsidR="00D2463A" w:rsidRPr="00D22CEF" w:rsidRDefault="00D22CEF" w:rsidP="00D2463A">
            <w:pPr>
              <w:spacing w:after="0" w:line="240" w:lineRule="auto"/>
              <w:jc w:val="center"/>
              <w:rPr>
                <w:rFonts w:ascii="Calibri" w:eastAsia="Times New Roman" w:hAnsi="Calibri" w:cs="Calibri"/>
                <w:color w:val="000000"/>
                <w:kern w:val="0"/>
                <w:sz w:val="24"/>
                <w:szCs w:val="24"/>
                <w:lang w:eastAsia="en-GB"/>
                <w14:ligatures w14:val="none"/>
              </w:rPr>
            </w:pPr>
            <w:r w:rsidRPr="00D22CEF">
              <w:rPr>
                <w:sz w:val="24"/>
                <w:szCs w:val="24"/>
                <w:lang w:eastAsia="en-GB"/>
              </w:rPr>
              <w:t>07483333615</w:t>
            </w:r>
          </w:p>
        </w:tc>
        <w:tc>
          <w:tcPr>
            <w:tcW w:w="5393" w:type="dxa"/>
            <w:noWrap/>
            <w:vAlign w:val="center"/>
          </w:tcPr>
          <w:p w14:paraId="275BAABD" w14:textId="47E0CDBF" w:rsidR="00D2463A" w:rsidRPr="00D2463A" w:rsidRDefault="00FD3428" w:rsidP="00D2463A">
            <w:pPr>
              <w:spacing w:after="0" w:line="240" w:lineRule="auto"/>
              <w:jc w:val="center"/>
              <w:rPr>
                <w:rFonts w:ascii="Calibri" w:eastAsia="Times New Roman" w:hAnsi="Calibri" w:cs="Calibri"/>
                <w:color w:val="0000FF"/>
                <w:kern w:val="0"/>
                <w:u w:val="single"/>
                <w:lang w:eastAsia="en-GB"/>
                <w14:ligatures w14:val="none"/>
              </w:rPr>
            </w:pPr>
            <w:r w:rsidRPr="00FD3428">
              <w:rPr>
                <w:rFonts w:ascii="Calibri" w:eastAsia="Times New Roman" w:hAnsi="Calibri" w:cs="Calibri"/>
                <w:color w:val="0000FF"/>
                <w:kern w:val="0"/>
                <w:u w:val="single"/>
                <w:lang w:eastAsia="en-GB"/>
                <w14:ligatures w14:val="none"/>
              </w:rPr>
              <w:t>Simran.Lotay@birminghamchildrenstrust.co.uk</w:t>
            </w:r>
          </w:p>
        </w:tc>
      </w:tr>
      <w:tr w:rsidR="00D2463A" w:rsidRPr="00D2463A" w14:paraId="74649AD6" w14:textId="77777777" w:rsidTr="00BF28F7">
        <w:trPr>
          <w:trHeight w:val="348"/>
        </w:trPr>
        <w:tc>
          <w:tcPr>
            <w:tcW w:w="1408" w:type="dxa"/>
            <w:vMerge/>
          </w:tcPr>
          <w:p w14:paraId="58186FF2" w14:textId="77777777" w:rsidR="00D2463A" w:rsidRPr="00BF28F7" w:rsidRDefault="00D2463A" w:rsidP="00D2463A">
            <w:pPr>
              <w:spacing w:after="0" w:line="240" w:lineRule="auto"/>
              <w:jc w:val="center"/>
              <w:rPr>
                <w:rFonts w:ascii="Calibri" w:eastAsia="Times New Roman" w:hAnsi="Calibri" w:cs="Calibri"/>
                <w:b/>
                <w:bCs/>
                <w:kern w:val="0"/>
                <w:lang w:eastAsia="en-GB"/>
                <w14:ligatures w14:val="none"/>
              </w:rPr>
            </w:pPr>
          </w:p>
        </w:tc>
        <w:tc>
          <w:tcPr>
            <w:tcW w:w="1427" w:type="dxa"/>
          </w:tcPr>
          <w:p w14:paraId="549F5CD7" w14:textId="7317552C" w:rsidR="00D2463A" w:rsidRPr="005C4801" w:rsidRDefault="00A40D5B" w:rsidP="00D2463A">
            <w:pPr>
              <w:spacing w:after="0" w:line="240" w:lineRule="auto"/>
              <w:jc w:val="center"/>
              <w:rPr>
                <w:rFonts w:ascii="Calibri" w:eastAsia="Times New Roman" w:hAnsi="Calibri" w:cs="Calibri"/>
                <w:b/>
                <w:bCs/>
                <w:kern w:val="0"/>
                <w:sz w:val="24"/>
                <w:szCs w:val="24"/>
                <w:lang w:eastAsia="en-GB"/>
                <w14:ligatures w14:val="none"/>
              </w:rPr>
            </w:pPr>
            <w:r w:rsidRPr="005C4801">
              <w:rPr>
                <w:rFonts w:ascii="Calibri" w:eastAsia="Times New Roman" w:hAnsi="Calibri" w:cs="Calibri"/>
                <w:b/>
                <w:bCs/>
                <w:kern w:val="0"/>
                <w:sz w:val="24"/>
                <w:szCs w:val="24"/>
                <w:lang w:eastAsia="en-GB"/>
                <w14:ligatures w14:val="none"/>
              </w:rPr>
              <w:t xml:space="preserve">Sutton </w:t>
            </w:r>
          </w:p>
        </w:tc>
        <w:tc>
          <w:tcPr>
            <w:tcW w:w="2629" w:type="dxa"/>
            <w:noWrap/>
            <w:vAlign w:val="center"/>
          </w:tcPr>
          <w:p w14:paraId="1971A4A0" w14:textId="1E1BCCDD" w:rsidR="00D2463A" w:rsidRPr="009751D2" w:rsidRDefault="0095457D" w:rsidP="00D2463A">
            <w:pPr>
              <w:spacing w:after="0" w:line="240" w:lineRule="auto"/>
              <w:jc w:val="center"/>
              <w:rPr>
                <w:rFonts w:ascii="Calibri" w:eastAsia="Times New Roman" w:hAnsi="Calibri" w:cs="Calibri"/>
                <w:b/>
                <w:bCs/>
                <w:color w:val="000000"/>
                <w:kern w:val="0"/>
                <w:lang w:eastAsia="en-GB"/>
                <w14:ligatures w14:val="none"/>
              </w:rPr>
            </w:pPr>
            <w:r w:rsidRPr="009751D2">
              <w:rPr>
                <w:rFonts w:ascii="Calibri" w:eastAsia="Times New Roman" w:hAnsi="Calibri" w:cs="Calibri"/>
                <w:b/>
                <w:bCs/>
                <w:kern w:val="0"/>
                <w:lang w:eastAsia="en-GB"/>
                <w14:ligatures w14:val="none"/>
              </w:rPr>
              <w:t xml:space="preserve">Sandeep Thandi </w:t>
            </w:r>
          </w:p>
        </w:tc>
        <w:tc>
          <w:tcPr>
            <w:tcW w:w="3655" w:type="dxa"/>
            <w:noWrap/>
            <w:vAlign w:val="center"/>
          </w:tcPr>
          <w:p w14:paraId="60379A5E" w14:textId="21236484" w:rsidR="00D2463A" w:rsidRPr="00932529" w:rsidRDefault="004A4132" w:rsidP="00D2463A">
            <w:pPr>
              <w:spacing w:after="0" w:line="240" w:lineRule="auto"/>
              <w:jc w:val="center"/>
              <w:rPr>
                <w:rFonts w:ascii="Calibri" w:eastAsia="Times New Roman" w:hAnsi="Calibri" w:cs="Calibri"/>
                <w:color w:val="000000"/>
                <w:kern w:val="0"/>
                <w:sz w:val="24"/>
                <w:szCs w:val="24"/>
                <w:lang w:eastAsia="en-GB"/>
                <w14:ligatures w14:val="none"/>
              </w:rPr>
            </w:pPr>
            <w:r>
              <w:rPr>
                <w:sz w:val="24"/>
                <w:szCs w:val="24"/>
                <w:lang w:eastAsia="en-GB"/>
              </w:rPr>
              <w:t>07912451099</w:t>
            </w:r>
          </w:p>
        </w:tc>
        <w:tc>
          <w:tcPr>
            <w:tcW w:w="5393" w:type="dxa"/>
            <w:noWrap/>
            <w:vAlign w:val="center"/>
          </w:tcPr>
          <w:p w14:paraId="5029F338" w14:textId="5EBAE7BA" w:rsidR="000C6207" w:rsidRPr="00690C76" w:rsidRDefault="0095457D" w:rsidP="000C6207">
            <w:pPr>
              <w:spacing w:after="0" w:line="240" w:lineRule="auto"/>
              <w:jc w:val="center"/>
              <w:rPr>
                <w:u w:val="single"/>
              </w:rPr>
            </w:pPr>
            <w:hyperlink r:id="rId14" w:history="1">
              <w:r w:rsidRPr="00690C76">
                <w:rPr>
                  <w:rStyle w:val="Hyperlink"/>
                  <w:rFonts w:ascii="Calibri" w:eastAsia="Times New Roman" w:hAnsi="Calibri" w:cs="Calibri"/>
                  <w:kern w:val="0"/>
                  <w:lang w:eastAsia="en-GB"/>
                  <w14:ligatures w14:val="none"/>
                </w:rPr>
                <w:t>Sandeep.Thandi@birminghamchildrenstrust.co.uk</w:t>
              </w:r>
            </w:hyperlink>
            <w:r w:rsidRPr="00690C76">
              <w:rPr>
                <w:rFonts w:ascii="Calibri" w:eastAsia="Times New Roman" w:hAnsi="Calibri" w:cs="Calibri"/>
                <w:kern w:val="0"/>
                <w:u w:val="single"/>
                <w:lang w:eastAsia="en-GB"/>
                <w14:ligatures w14:val="none"/>
              </w:rPr>
              <w:t xml:space="preserve"> </w:t>
            </w:r>
          </w:p>
        </w:tc>
      </w:tr>
      <w:tr w:rsidR="00D2463A" w:rsidRPr="00D2463A" w14:paraId="2BA6161C" w14:textId="77777777" w:rsidTr="00BF28F7">
        <w:trPr>
          <w:trHeight w:val="348"/>
        </w:trPr>
        <w:tc>
          <w:tcPr>
            <w:tcW w:w="1408" w:type="dxa"/>
            <w:vMerge/>
          </w:tcPr>
          <w:p w14:paraId="4CE7487B" w14:textId="77777777" w:rsidR="00D2463A" w:rsidRPr="00BF28F7" w:rsidRDefault="00D2463A" w:rsidP="00D2463A">
            <w:pPr>
              <w:spacing w:after="0" w:line="240" w:lineRule="auto"/>
              <w:jc w:val="center"/>
              <w:rPr>
                <w:rFonts w:ascii="Calibri" w:eastAsia="Times New Roman" w:hAnsi="Calibri" w:cs="Calibri"/>
                <w:b/>
                <w:bCs/>
                <w:kern w:val="0"/>
                <w:lang w:eastAsia="en-GB"/>
                <w14:ligatures w14:val="none"/>
              </w:rPr>
            </w:pPr>
          </w:p>
        </w:tc>
        <w:tc>
          <w:tcPr>
            <w:tcW w:w="1427" w:type="dxa"/>
          </w:tcPr>
          <w:p w14:paraId="698B82C7" w14:textId="078224A8" w:rsidR="00D2463A" w:rsidRPr="005C4801" w:rsidRDefault="00A40D5B" w:rsidP="00D2463A">
            <w:pPr>
              <w:spacing w:after="0" w:line="240" w:lineRule="auto"/>
              <w:jc w:val="center"/>
              <w:rPr>
                <w:rFonts w:ascii="Calibri" w:eastAsia="Times New Roman" w:hAnsi="Calibri" w:cs="Calibri"/>
                <w:b/>
                <w:bCs/>
                <w:kern w:val="0"/>
                <w:sz w:val="24"/>
                <w:szCs w:val="24"/>
                <w:lang w:eastAsia="en-GB"/>
                <w14:ligatures w14:val="none"/>
              </w:rPr>
            </w:pPr>
            <w:r w:rsidRPr="005C4801">
              <w:rPr>
                <w:rFonts w:ascii="Calibri" w:eastAsia="Times New Roman" w:hAnsi="Calibri" w:cs="Calibri"/>
                <w:b/>
                <w:bCs/>
                <w:kern w:val="0"/>
                <w:sz w:val="24"/>
                <w:szCs w:val="24"/>
                <w:lang w:eastAsia="en-GB"/>
                <w14:ligatures w14:val="none"/>
              </w:rPr>
              <w:t xml:space="preserve">Erdington </w:t>
            </w:r>
          </w:p>
        </w:tc>
        <w:tc>
          <w:tcPr>
            <w:tcW w:w="2629" w:type="dxa"/>
            <w:noWrap/>
            <w:vAlign w:val="center"/>
            <w:hideMark/>
          </w:tcPr>
          <w:p w14:paraId="7BFE19DD" w14:textId="00B98E0F" w:rsidR="00D2463A" w:rsidRPr="009751D2" w:rsidRDefault="00D2463A" w:rsidP="00D2463A">
            <w:pPr>
              <w:spacing w:after="0" w:line="240" w:lineRule="auto"/>
              <w:jc w:val="center"/>
              <w:rPr>
                <w:rFonts w:ascii="Calibri" w:eastAsia="Times New Roman" w:hAnsi="Calibri" w:cs="Calibri"/>
                <w:b/>
                <w:bCs/>
                <w:kern w:val="0"/>
                <w:lang w:eastAsia="en-GB"/>
                <w14:ligatures w14:val="none"/>
              </w:rPr>
            </w:pPr>
            <w:r w:rsidRPr="009751D2">
              <w:rPr>
                <w:rFonts w:ascii="Calibri" w:eastAsia="Times New Roman" w:hAnsi="Calibri" w:cs="Calibri"/>
                <w:b/>
                <w:bCs/>
                <w:kern w:val="0"/>
                <w:lang w:eastAsia="en-GB"/>
                <w14:ligatures w14:val="none"/>
              </w:rPr>
              <w:t>Jas Sansara</w:t>
            </w:r>
          </w:p>
        </w:tc>
        <w:tc>
          <w:tcPr>
            <w:tcW w:w="3655" w:type="dxa"/>
            <w:noWrap/>
            <w:vAlign w:val="center"/>
            <w:hideMark/>
          </w:tcPr>
          <w:p w14:paraId="5897CBA7" w14:textId="77777777" w:rsidR="00D2463A" w:rsidRPr="00932529" w:rsidRDefault="00D2463A" w:rsidP="00D2463A">
            <w:pPr>
              <w:spacing w:after="0" w:line="240" w:lineRule="auto"/>
              <w:jc w:val="center"/>
              <w:rPr>
                <w:rFonts w:ascii="Calibri" w:eastAsia="Times New Roman" w:hAnsi="Calibri" w:cs="Calibri"/>
                <w:kern w:val="0"/>
                <w:sz w:val="24"/>
                <w:szCs w:val="24"/>
                <w:lang w:eastAsia="en-GB"/>
                <w14:ligatures w14:val="none"/>
              </w:rPr>
            </w:pPr>
            <w:r w:rsidRPr="00932529">
              <w:rPr>
                <w:rFonts w:ascii="Calibri" w:eastAsia="Times New Roman" w:hAnsi="Calibri" w:cs="Calibri"/>
                <w:kern w:val="0"/>
                <w:sz w:val="24"/>
                <w:szCs w:val="24"/>
                <w:lang w:eastAsia="en-GB"/>
                <w14:ligatures w14:val="none"/>
              </w:rPr>
              <w:t>07766924553</w:t>
            </w:r>
          </w:p>
        </w:tc>
        <w:tc>
          <w:tcPr>
            <w:tcW w:w="5393" w:type="dxa"/>
            <w:noWrap/>
            <w:vAlign w:val="center"/>
            <w:hideMark/>
          </w:tcPr>
          <w:p w14:paraId="526C9BE9" w14:textId="77777777" w:rsidR="00D2463A" w:rsidRPr="00D2463A" w:rsidRDefault="00D2463A" w:rsidP="00D2463A">
            <w:pPr>
              <w:spacing w:after="0" w:line="240" w:lineRule="auto"/>
              <w:jc w:val="center"/>
              <w:rPr>
                <w:rFonts w:ascii="Calibri" w:eastAsia="Times New Roman" w:hAnsi="Calibri" w:cs="Calibri"/>
                <w:color w:val="0000FF"/>
                <w:kern w:val="0"/>
                <w:u w:val="single"/>
                <w:lang w:eastAsia="en-GB"/>
                <w14:ligatures w14:val="none"/>
              </w:rPr>
            </w:pPr>
            <w:hyperlink r:id="rId15" w:history="1">
              <w:r w:rsidRPr="00D2463A">
                <w:rPr>
                  <w:rFonts w:ascii="Calibri" w:eastAsia="Times New Roman" w:hAnsi="Calibri" w:cs="Calibri"/>
                  <w:color w:val="0000FF"/>
                  <w:kern w:val="0"/>
                  <w:u w:val="single"/>
                  <w:lang w:eastAsia="en-GB"/>
                  <w14:ligatures w14:val="none"/>
                </w:rPr>
                <w:t>jas.sansara@birminghamchildrenstrust.co.uk</w:t>
              </w:r>
            </w:hyperlink>
          </w:p>
        </w:tc>
      </w:tr>
      <w:tr w:rsidR="00D2463A" w:rsidRPr="00D2463A" w14:paraId="11F5EC33" w14:textId="77777777" w:rsidTr="00BF28F7">
        <w:trPr>
          <w:trHeight w:val="348"/>
        </w:trPr>
        <w:tc>
          <w:tcPr>
            <w:tcW w:w="1408" w:type="dxa"/>
            <w:vMerge w:val="restart"/>
            <w:shd w:val="clear" w:color="auto" w:fill="D9D9D9" w:themeFill="background1" w:themeFillShade="D9"/>
          </w:tcPr>
          <w:p w14:paraId="77490FAE" w14:textId="618C5B08" w:rsidR="00D2463A" w:rsidRPr="00BF28F7" w:rsidRDefault="00D2463A" w:rsidP="00D2463A">
            <w:pPr>
              <w:spacing w:after="0" w:line="240" w:lineRule="auto"/>
              <w:jc w:val="center"/>
              <w:rPr>
                <w:rFonts w:ascii="Calibri" w:eastAsia="Times New Roman" w:hAnsi="Calibri" w:cs="Calibri"/>
                <w:b/>
                <w:bCs/>
                <w:kern w:val="0"/>
                <w:lang w:eastAsia="en-GB"/>
                <w14:ligatures w14:val="none"/>
              </w:rPr>
            </w:pPr>
            <w:r w:rsidRPr="00BF28F7">
              <w:rPr>
                <w:rFonts w:ascii="Calibri" w:eastAsia="Times New Roman" w:hAnsi="Calibri" w:cs="Calibri"/>
                <w:b/>
                <w:bCs/>
                <w:kern w:val="0"/>
                <w:lang w:eastAsia="en-GB"/>
                <w14:ligatures w14:val="none"/>
              </w:rPr>
              <w:t xml:space="preserve">SOUTH </w:t>
            </w:r>
          </w:p>
        </w:tc>
        <w:tc>
          <w:tcPr>
            <w:tcW w:w="1427" w:type="dxa"/>
          </w:tcPr>
          <w:p w14:paraId="2FBF2863" w14:textId="51A203BF" w:rsidR="00D2463A" w:rsidRPr="005C4801" w:rsidRDefault="00A40D5B" w:rsidP="00D2463A">
            <w:pPr>
              <w:spacing w:after="0" w:line="240" w:lineRule="auto"/>
              <w:jc w:val="center"/>
              <w:rPr>
                <w:rFonts w:ascii="Calibri" w:eastAsia="Times New Roman" w:hAnsi="Calibri" w:cs="Calibri"/>
                <w:b/>
                <w:bCs/>
                <w:kern w:val="0"/>
                <w:sz w:val="24"/>
                <w:szCs w:val="24"/>
                <w:lang w:eastAsia="en-GB"/>
                <w14:ligatures w14:val="none"/>
              </w:rPr>
            </w:pPr>
            <w:r w:rsidRPr="005C4801">
              <w:rPr>
                <w:rFonts w:ascii="Calibri" w:eastAsia="Times New Roman" w:hAnsi="Calibri" w:cs="Calibri"/>
                <w:b/>
                <w:bCs/>
                <w:kern w:val="0"/>
                <w:sz w:val="24"/>
                <w:szCs w:val="24"/>
                <w:lang w:eastAsia="en-GB"/>
                <w14:ligatures w14:val="none"/>
              </w:rPr>
              <w:t xml:space="preserve">Edgbaston </w:t>
            </w:r>
          </w:p>
        </w:tc>
        <w:tc>
          <w:tcPr>
            <w:tcW w:w="2629" w:type="dxa"/>
            <w:noWrap/>
            <w:vAlign w:val="center"/>
            <w:hideMark/>
          </w:tcPr>
          <w:p w14:paraId="1AB530A5" w14:textId="28250861" w:rsidR="00D2463A" w:rsidRPr="009751D2" w:rsidRDefault="00D2463A" w:rsidP="00D2463A">
            <w:pPr>
              <w:spacing w:after="0" w:line="240" w:lineRule="auto"/>
              <w:jc w:val="center"/>
              <w:rPr>
                <w:rFonts w:ascii="Calibri" w:eastAsia="Times New Roman" w:hAnsi="Calibri" w:cs="Calibri"/>
                <w:b/>
                <w:bCs/>
                <w:kern w:val="0"/>
                <w:lang w:eastAsia="en-GB"/>
                <w14:ligatures w14:val="none"/>
              </w:rPr>
            </w:pPr>
            <w:r w:rsidRPr="009751D2">
              <w:rPr>
                <w:rFonts w:ascii="Calibri" w:eastAsia="Times New Roman" w:hAnsi="Calibri" w:cs="Calibri"/>
                <w:b/>
                <w:bCs/>
                <w:kern w:val="0"/>
                <w:lang w:eastAsia="en-GB"/>
                <w14:ligatures w14:val="none"/>
              </w:rPr>
              <w:t>Natasha Simms</w:t>
            </w:r>
          </w:p>
        </w:tc>
        <w:tc>
          <w:tcPr>
            <w:tcW w:w="3655" w:type="dxa"/>
            <w:shd w:val="clear" w:color="auto" w:fill="FFFFFF" w:themeFill="background1"/>
            <w:vAlign w:val="center"/>
            <w:hideMark/>
          </w:tcPr>
          <w:p w14:paraId="0ACE8FE2" w14:textId="77777777" w:rsidR="00D2463A" w:rsidRPr="00932529" w:rsidRDefault="00D2463A" w:rsidP="00D2463A">
            <w:pPr>
              <w:spacing w:after="0" w:line="240" w:lineRule="auto"/>
              <w:jc w:val="center"/>
              <w:rPr>
                <w:rFonts w:ascii="Calibri" w:eastAsia="Times New Roman" w:hAnsi="Calibri" w:cs="Calibri"/>
                <w:kern w:val="0"/>
                <w:sz w:val="24"/>
                <w:szCs w:val="24"/>
                <w:lang w:eastAsia="en-GB"/>
                <w14:ligatures w14:val="none"/>
              </w:rPr>
            </w:pPr>
            <w:r w:rsidRPr="00932529">
              <w:rPr>
                <w:rFonts w:ascii="Calibri" w:eastAsia="Times New Roman" w:hAnsi="Calibri" w:cs="Calibri"/>
                <w:kern w:val="0"/>
                <w:sz w:val="24"/>
                <w:szCs w:val="24"/>
                <w:lang w:eastAsia="en-GB"/>
                <w14:ligatures w14:val="none"/>
              </w:rPr>
              <w:t>07760 550 881</w:t>
            </w:r>
          </w:p>
        </w:tc>
        <w:tc>
          <w:tcPr>
            <w:tcW w:w="5393" w:type="dxa"/>
            <w:shd w:val="clear" w:color="auto" w:fill="FFFFFF" w:themeFill="background1"/>
            <w:vAlign w:val="center"/>
            <w:hideMark/>
          </w:tcPr>
          <w:p w14:paraId="317288C6" w14:textId="77777777" w:rsidR="00D2463A" w:rsidRPr="00D2463A" w:rsidRDefault="00D2463A" w:rsidP="00D2463A">
            <w:pPr>
              <w:spacing w:after="0" w:line="240" w:lineRule="auto"/>
              <w:jc w:val="center"/>
              <w:rPr>
                <w:rFonts w:ascii="Calibri" w:eastAsia="Times New Roman" w:hAnsi="Calibri" w:cs="Calibri"/>
                <w:color w:val="0000FF"/>
                <w:kern w:val="0"/>
                <w:u w:val="single"/>
                <w:lang w:eastAsia="en-GB"/>
                <w14:ligatures w14:val="none"/>
              </w:rPr>
            </w:pPr>
            <w:hyperlink r:id="rId16" w:history="1">
              <w:r w:rsidRPr="00D2463A">
                <w:rPr>
                  <w:rFonts w:ascii="Calibri" w:eastAsia="Times New Roman" w:hAnsi="Calibri" w:cs="Calibri"/>
                  <w:color w:val="0000FF"/>
                  <w:kern w:val="0"/>
                  <w:u w:val="single"/>
                  <w:lang w:eastAsia="en-GB"/>
                  <w14:ligatures w14:val="none"/>
                </w:rPr>
                <w:t>Natasha.Simms@birminghamchildrenstrust.co.uk</w:t>
              </w:r>
            </w:hyperlink>
          </w:p>
        </w:tc>
      </w:tr>
      <w:tr w:rsidR="00D2463A" w:rsidRPr="00D2463A" w14:paraId="148B2847" w14:textId="77777777" w:rsidTr="00BF28F7">
        <w:trPr>
          <w:trHeight w:val="348"/>
        </w:trPr>
        <w:tc>
          <w:tcPr>
            <w:tcW w:w="1408" w:type="dxa"/>
            <w:vMerge/>
          </w:tcPr>
          <w:p w14:paraId="0DCFCAD9" w14:textId="77777777" w:rsidR="00D2463A" w:rsidRPr="00D2463A" w:rsidRDefault="00D2463A" w:rsidP="00D2463A">
            <w:pPr>
              <w:spacing w:after="0" w:line="240" w:lineRule="auto"/>
              <w:jc w:val="center"/>
              <w:rPr>
                <w:rFonts w:ascii="Calibri" w:eastAsia="Times New Roman" w:hAnsi="Calibri" w:cs="Calibri"/>
                <w:b/>
                <w:bCs/>
                <w:kern w:val="0"/>
                <w:sz w:val="24"/>
                <w:szCs w:val="24"/>
                <w:lang w:eastAsia="en-GB"/>
                <w14:ligatures w14:val="none"/>
              </w:rPr>
            </w:pPr>
          </w:p>
        </w:tc>
        <w:tc>
          <w:tcPr>
            <w:tcW w:w="1427" w:type="dxa"/>
          </w:tcPr>
          <w:p w14:paraId="0406C034" w14:textId="725BFDBF" w:rsidR="00D2463A" w:rsidRPr="005C4801" w:rsidRDefault="00A40D5B" w:rsidP="00D2463A">
            <w:pPr>
              <w:spacing w:after="0" w:line="240" w:lineRule="auto"/>
              <w:jc w:val="center"/>
              <w:rPr>
                <w:rFonts w:ascii="Calibri" w:eastAsia="Times New Roman" w:hAnsi="Calibri" w:cs="Calibri"/>
                <w:b/>
                <w:bCs/>
                <w:kern w:val="0"/>
                <w:sz w:val="24"/>
                <w:szCs w:val="24"/>
                <w:lang w:eastAsia="en-GB"/>
                <w14:ligatures w14:val="none"/>
              </w:rPr>
            </w:pPr>
            <w:r w:rsidRPr="005C4801">
              <w:rPr>
                <w:rFonts w:ascii="Calibri" w:eastAsia="Times New Roman" w:hAnsi="Calibri" w:cs="Calibri"/>
                <w:b/>
                <w:bCs/>
                <w:kern w:val="0"/>
                <w:sz w:val="24"/>
                <w:szCs w:val="24"/>
                <w:lang w:eastAsia="en-GB"/>
                <w14:ligatures w14:val="none"/>
              </w:rPr>
              <w:t xml:space="preserve">Selly Oak </w:t>
            </w:r>
          </w:p>
        </w:tc>
        <w:tc>
          <w:tcPr>
            <w:tcW w:w="2629" w:type="dxa"/>
            <w:noWrap/>
            <w:vAlign w:val="center"/>
            <w:hideMark/>
          </w:tcPr>
          <w:p w14:paraId="7EB34A2D" w14:textId="537D2BD1" w:rsidR="00D2463A" w:rsidRPr="009751D2" w:rsidRDefault="00D2463A" w:rsidP="00D2463A">
            <w:pPr>
              <w:spacing w:after="0" w:line="240" w:lineRule="auto"/>
              <w:jc w:val="center"/>
              <w:rPr>
                <w:rFonts w:ascii="Calibri" w:eastAsia="Times New Roman" w:hAnsi="Calibri" w:cs="Calibri"/>
                <w:b/>
                <w:bCs/>
                <w:kern w:val="0"/>
                <w:lang w:eastAsia="en-GB"/>
                <w14:ligatures w14:val="none"/>
              </w:rPr>
            </w:pPr>
            <w:r w:rsidRPr="009751D2">
              <w:rPr>
                <w:rFonts w:ascii="Calibri" w:eastAsia="Times New Roman" w:hAnsi="Calibri" w:cs="Calibri"/>
                <w:b/>
                <w:bCs/>
                <w:kern w:val="0"/>
                <w:lang w:eastAsia="en-GB"/>
                <w14:ligatures w14:val="none"/>
              </w:rPr>
              <w:t>Shazia Aslam</w:t>
            </w:r>
          </w:p>
        </w:tc>
        <w:tc>
          <w:tcPr>
            <w:tcW w:w="3655" w:type="dxa"/>
            <w:noWrap/>
            <w:vAlign w:val="center"/>
            <w:hideMark/>
          </w:tcPr>
          <w:p w14:paraId="73FB423F" w14:textId="77777777" w:rsidR="00D2463A" w:rsidRPr="00932529" w:rsidRDefault="00D2463A" w:rsidP="00D2463A">
            <w:pPr>
              <w:spacing w:after="0" w:line="240" w:lineRule="auto"/>
              <w:jc w:val="center"/>
              <w:rPr>
                <w:rFonts w:ascii="Calibri" w:eastAsia="Times New Roman" w:hAnsi="Calibri" w:cs="Calibri"/>
                <w:color w:val="000000"/>
                <w:kern w:val="0"/>
                <w:sz w:val="24"/>
                <w:szCs w:val="24"/>
                <w:lang w:eastAsia="en-GB"/>
                <w14:ligatures w14:val="none"/>
              </w:rPr>
            </w:pPr>
            <w:r w:rsidRPr="00932529">
              <w:rPr>
                <w:rFonts w:ascii="Calibri" w:eastAsia="Times New Roman" w:hAnsi="Calibri" w:cs="Calibri"/>
                <w:color w:val="000000"/>
                <w:kern w:val="0"/>
                <w:sz w:val="24"/>
                <w:szCs w:val="24"/>
                <w:lang w:eastAsia="en-GB"/>
                <w14:ligatures w14:val="none"/>
              </w:rPr>
              <w:t>07395 884020</w:t>
            </w:r>
          </w:p>
        </w:tc>
        <w:tc>
          <w:tcPr>
            <w:tcW w:w="5393" w:type="dxa"/>
            <w:noWrap/>
            <w:vAlign w:val="center"/>
            <w:hideMark/>
          </w:tcPr>
          <w:p w14:paraId="09296818" w14:textId="77777777" w:rsidR="00D2463A" w:rsidRPr="00D2463A" w:rsidRDefault="00D2463A" w:rsidP="00D2463A">
            <w:pPr>
              <w:spacing w:after="0" w:line="240" w:lineRule="auto"/>
              <w:jc w:val="center"/>
              <w:rPr>
                <w:rFonts w:ascii="Calibri" w:eastAsia="Times New Roman" w:hAnsi="Calibri" w:cs="Calibri"/>
                <w:color w:val="0000FF"/>
                <w:kern w:val="0"/>
                <w:u w:val="single"/>
                <w:lang w:eastAsia="en-GB"/>
                <w14:ligatures w14:val="none"/>
              </w:rPr>
            </w:pPr>
            <w:hyperlink r:id="rId17" w:history="1">
              <w:r w:rsidRPr="00D2463A">
                <w:rPr>
                  <w:rFonts w:ascii="Calibri" w:eastAsia="Times New Roman" w:hAnsi="Calibri" w:cs="Calibri"/>
                  <w:color w:val="0000FF"/>
                  <w:kern w:val="0"/>
                  <w:u w:val="single"/>
                  <w:lang w:eastAsia="en-GB"/>
                  <w14:ligatures w14:val="none"/>
                </w:rPr>
                <w:t>Shazia.X.Aslam@birminghamchildrenstrust.co.uk</w:t>
              </w:r>
            </w:hyperlink>
          </w:p>
        </w:tc>
      </w:tr>
      <w:tr w:rsidR="00D2463A" w:rsidRPr="00D2463A" w14:paraId="5D83CA85" w14:textId="77777777" w:rsidTr="00BF28F7">
        <w:trPr>
          <w:trHeight w:val="348"/>
        </w:trPr>
        <w:tc>
          <w:tcPr>
            <w:tcW w:w="1408" w:type="dxa"/>
            <w:vMerge/>
          </w:tcPr>
          <w:p w14:paraId="282EAE16" w14:textId="77777777" w:rsidR="00D2463A" w:rsidRPr="00D2463A" w:rsidRDefault="00D2463A" w:rsidP="00D2463A">
            <w:pPr>
              <w:spacing w:after="0" w:line="240" w:lineRule="auto"/>
              <w:jc w:val="center"/>
              <w:rPr>
                <w:rFonts w:ascii="Calibri" w:eastAsia="Times New Roman" w:hAnsi="Calibri" w:cs="Calibri"/>
                <w:b/>
                <w:bCs/>
                <w:kern w:val="0"/>
                <w:sz w:val="20"/>
                <w:szCs w:val="20"/>
                <w:lang w:eastAsia="en-GB"/>
                <w14:ligatures w14:val="none"/>
              </w:rPr>
            </w:pPr>
          </w:p>
        </w:tc>
        <w:tc>
          <w:tcPr>
            <w:tcW w:w="1427" w:type="dxa"/>
          </w:tcPr>
          <w:p w14:paraId="6250222E" w14:textId="2CFE48A2" w:rsidR="00D2463A" w:rsidRPr="005C4801" w:rsidRDefault="00A40D5B" w:rsidP="00D2463A">
            <w:pPr>
              <w:spacing w:after="0" w:line="240" w:lineRule="auto"/>
              <w:jc w:val="center"/>
              <w:rPr>
                <w:rFonts w:ascii="Calibri" w:eastAsia="Times New Roman" w:hAnsi="Calibri" w:cs="Calibri"/>
                <w:b/>
                <w:bCs/>
                <w:kern w:val="0"/>
                <w:sz w:val="24"/>
                <w:szCs w:val="24"/>
                <w:lang w:eastAsia="en-GB"/>
                <w14:ligatures w14:val="none"/>
              </w:rPr>
            </w:pPr>
            <w:r w:rsidRPr="005C4801">
              <w:rPr>
                <w:rFonts w:ascii="Calibri" w:eastAsia="Times New Roman" w:hAnsi="Calibri" w:cs="Calibri"/>
                <w:b/>
                <w:bCs/>
                <w:kern w:val="0"/>
                <w:sz w:val="24"/>
                <w:szCs w:val="24"/>
                <w:lang w:eastAsia="en-GB"/>
                <w14:ligatures w14:val="none"/>
              </w:rPr>
              <w:t xml:space="preserve">Northfield </w:t>
            </w:r>
          </w:p>
        </w:tc>
        <w:tc>
          <w:tcPr>
            <w:tcW w:w="2629" w:type="dxa"/>
            <w:noWrap/>
            <w:vAlign w:val="center"/>
          </w:tcPr>
          <w:p w14:paraId="3994F12D" w14:textId="1208451D" w:rsidR="00D2463A" w:rsidRPr="009751D2" w:rsidRDefault="00D2463A" w:rsidP="00D2463A">
            <w:pPr>
              <w:spacing w:after="0" w:line="240" w:lineRule="auto"/>
              <w:jc w:val="center"/>
              <w:rPr>
                <w:rFonts w:ascii="Calibri" w:eastAsia="Times New Roman" w:hAnsi="Calibri" w:cs="Calibri"/>
                <w:b/>
                <w:bCs/>
                <w:color w:val="000000"/>
                <w:kern w:val="0"/>
                <w:lang w:eastAsia="en-GB"/>
                <w14:ligatures w14:val="none"/>
              </w:rPr>
            </w:pPr>
            <w:r w:rsidRPr="009751D2">
              <w:rPr>
                <w:rFonts w:ascii="Calibri" w:eastAsia="Times New Roman" w:hAnsi="Calibri" w:cs="Calibri"/>
                <w:b/>
                <w:bCs/>
                <w:kern w:val="0"/>
                <w:lang w:eastAsia="en-GB"/>
                <w14:ligatures w14:val="none"/>
              </w:rPr>
              <w:t xml:space="preserve">Alexandra Rheel </w:t>
            </w:r>
          </w:p>
        </w:tc>
        <w:tc>
          <w:tcPr>
            <w:tcW w:w="3655" w:type="dxa"/>
            <w:noWrap/>
            <w:vAlign w:val="center"/>
          </w:tcPr>
          <w:p w14:paraId="1AA16069" w14:textId="73075336" w:rsidR="00D2463A" w:rsidRPr="00932529" w:rsidRDefault="00D2463A" w:rsidP="00D2463A">
            <w:pPr>
              <w:spacing w:after="0" w:line="240" w:lineRule="auto"/>
              <w:jc w:val="center"/>
              <w:rPr>
                <w:rFonts w:ascii="Calibri" w:eastAsia="Times New Roman" w:hAnsi="Calibri" w:cs="Calibri"/>
                <w:kern w:val="0"/>
                <w:sz w:val="24"/>
                <w:szCs w:val="24"/>
                <w:lang w:eastAsia="en-GB"/>
                <w14:ligatures w14:val="none"/>
              </w:rPr>
            </w:pPr>
            <w:r w:rsidRPr="00932529">
              <w:rPr>
                <w:rFonts w:ascii="Calibri" w:eastAsia="Times New Roman" w:hAnsi="Calibri" w:cs="Calibri"/>
                <w:kern w:val="0"/>
                <w:sz w:val="24"/>
                <w:szCs w:val="24"/>
                <w:lang w:eastAsia="en-GB"/>
                <w14:ligatures w14:val="none"/>
              </w:rPr>
              <w:t>07912 477179</w:t>
            </w:r>
          </w:p>
        </w:tc>
        <w:tc>
          <w:tcPr>
            <w:tcW w:w="5393" w:type="dxa"/>
            <w:noWrap/>
            <w:vAlign w:val="center"/>
          </w:tcPr>
          <w:p w14:paraId="3BFC6A38" w14:textId="7B10415D" w:rsidR="00D2463A" w:rsidRPr="00690C76" w:rsidRDefault="00D2463A" w:rsidP="00D2463A">
            <w:pPr>
              <w:spacing w:after="0" w:line="240" w:lineRule="auto"/>
              <w:jc w:val="center"/>
              <w:rPr>
                <w:rFonts w:ascii="Calibri" w:eastAsia="Times New Roman" w:hAnsi="Calibri" w:cs="Calibri"/>
                <w:color w:val="0000FF"/>
                <w:kern w:val="0"/>
                <w:u w:val="single"/>
                <w:lang w:eastAsia="en-GB"/>
                <w14:ligatures w14:val="none"/>
              </w:rPr>
            </w:pPr>
            <w:hyperlink r:id="rId18" w:history="1">
              <w:r w:rsidRPr="00690C76">
                <w:rPr>
                  <w:rFonts w:ascii="Calibri" w:eastAsia="Times New Roman" w:hAnsi="Calibri" w:cs="Calibri"/>
                  <w:color w:val="0000FF"/>
                  <w:kern w:val="0"/>
                  <w:u w:val="single"/>
                  <w:lang w:eastAsia="en-GB"/>
                  <w14:ligatures w14:val="none"/>
                </w:rPr>
                <w:t>Alexandra.Rheel@birminghamchildrenstrust.co.uk</w:t>
              </w:r>
            </w:hyperlink>
          </w:p>
        </w:tc>
      </w:tr>
    </w:tbl>
    <w:p w14:paraId="27FCF0A3" w14:textId="47588D8E" w:rsidR="00D2463A" w:rsidRPr="00D2463A" w:rsidRDefault="00D2463A" w:rsidP="00D2463A">
      <w:pPr>
        <w:spacing w:after="0" w:line="240" w:lineRule="auto"/>
        <w:jc w:val="center"/>
        <w:rPr>
          <w:sz w:val="32"/>
          <w:szCs w:val="32"/>
          <w:u w:val="single"/>
        </w:rPr>
      </w:pPr>
      <w:r w:rsidRPr="00D2463A">
        <w:rPr>
          <w:sz w:val="32"/>
          <w:szCs w:val="32"/>
          <w:u w:val="single"/>
        </w:rPr>
        <w:t>Early Help Coordinator Contact Detail</w:t>
      </w:r>
      <w:r w:rsidR="00A40D5B">
        <w:rPr>
          <w:sz w:val="32"/>
          <w:szCs w:val="32"/>
          <w:u w:val="single"/>
        </w:rPr>
        <w:t xml:space="preserve">s &amp; Process for Bus Tickets </w:t>
      </w:r>
    </w:p>
    <w:p w14:paraId="63F58B8A" w14:textId="77777777" w:rsidR="00D2463A" w:rsidRPr="00D2463A" w:rsidRDefault="00D2463A" w:rsidP="00D2463A">
      <w:pPr>
        <w:spacing w:after="0" w:line="240" w:lineRule="auto"/>
        <w:jc w:val="center"/>
        <w:rPr>
          <w:sz w:val="24"/>
          <w:szCs w:val="24"/>
          <w:u w:val="single"/>
        </w:rPr>
      </w:pPr>
    </w:p>
    <w:p w14:paraId="6B6B5241" w14:textId="27CD0CCE" w:rsidR="00D2463A" w:rsidRPr="00D2463A" w:rsidRDefault="00D2463A" w:rsidP="00710AAE">
      <w:pPr>
        <w:spacing w:after="0" w:line="240" w:lineRule="auto"/>
        <w:jc w:val="center"/>
        <w:rPr>
          <w:sz w:val="24"/>
          <w:szCs w:val="24"/>
          <w:u w:val="single"/>
        </w:rPr>
      </w:pPr>
      <w:r w:rsidRPr="00D2463A">
        <w:rPr>
          <w:sz w:val="24"/>
          <w:szCs w:val="24"/>
          <w:u w:val="single"/>
        </w:rPr>
        <w:t xml:space="preserve">Process for Day </w:t>
      </w:r>
      <w:r w:rsidR="005538C6">
        <w:rPr>
          <w:sz w:val="24"/>
          <w:szCs w:val="24"/>
          <w:u w:val="single"/>
        </w:rPr>
        <w:t>S</w:t>
      </w:r>
      <w:r w:rsidRPr="00D2463A">
        <w:rPr>
          <w:sz w:val="24"/>
          <w:szCs w:val="24"/>
          <w:u w:val="single"/>
        </w:rPr>
        <w:t>aver</w:t>
      </w:r>
      <w:r w:rsidR="005538C6">
        <w:rPr>
          <w:sz w:val="24"/>
          <w:szCs w:val="24"/>
          <w:u w:val="single"/>
        </w:rPr>
        <w:t xml:space="preserve"> (Bus tickets)</w:t>
      </w:r>
      <w:r w:rsidRPr="00D2463A">
        <w:rPr>
          <w:sz w:val="24"/>
          <w:szCs w:val="24"/>
          <w:u w:val="single"/>
        </w:rPr>
        <w:t>:</w:t>
      </w:r>
    </w:p>
    <w:p w14:paraId="01D3C2D8" w14:textId="5EB8771E" w:rsidR="00D2463A" w:rsidRPr="009751D2" w:rsidRDefault="00D2463A" w:rsidP="009751D2">
      <w:pPr>
        <w:spacing w:after="0" w:line="240" w:lineRule="auto"/>
        <w:rPr>
          <w:sz w:val="24"/>
          <w:szCs w:val="24"/>
          <w:u w:val="single"/>
        </w:rPr>
      </w:pPr>
      <w:r w:rsidRPr="009751D2">
        <w:rPr>
          <w:sz w:val="24"/>
          <w:szCs w:val="24"/>
        </w:rPr>
        <w:t xml:space="preserve">Schools/ Nursery/ Education setting, please contact your Early Help Coordinator on the details below for processing the request of issuing a Day Saver (Bus ticket) for Children of </w:t>
      </w:r>
      <w:r w:rsidR="005538C6" w:rsidRPr="009751D2">
        <w:rPr>
          <w:sz w:val="24"/>
          <w:szCs w:val="24"/>
        </w:rPr>
        <w:t>f</w:t>
      </w:r>
      <w:r w:rsidRPr="009751D2">
        <w:rPr>
          <w:sz w:val="24"/>
          <w:szCs w:val="24"/>
        </w:rPr>
        <w:t xml:space="preserve">amilies in </w:t>
      </w:r>
      <w:r w:rsidR="00E15687" w:rsidRPr="009751D2">
        <w:rPr>
          <w:sz w:val="24"/>
          <w:szCs w:val="24"/>
        </w:rPr>
        <w:t>T</w:t>
      </w:r>
      <w:r w:rsidR="00E15687">
        <w:rPr>
          <w:sz w:val="24"/>
          <w:szCs w:val="24"/>
        </w:rPr>
        <w:t xml:space="preserve">emporary </w:t>
      </w:r>
      <w:r w:rsidR="00E15687" w:rsidRPr="009751D2">
        <w:rPr>
          <w:sz w:val="24"/>
          <w:szCs w:val="24"/>
        </w:rPr>
        <w:t>A</w:t>
      </w:r>
      <w:r w:rsidR="00E15687">
        <w:rPr>
          <w:sz w:val="24"/>
          <w:szCs w:val="24"/>
        </w:rPr>
        <w:t>ccommodation</w:t>
      </w:r>
      <w:r w:rsidRPr="009751D2">
        <w:rPr>
          <w:sz w:val="24"/>
          <w:szCs w:val="24"/>
        </w:rPr>
        <w:t xml:space="preserve">. </w:t>
      </w:r>
    </w:p>
    <w:p w14:paraId="2B749C8C" w14:textId="77777777" w:rsidR="00C373A2" w:rsidRDefault="00C373A2" w:rsidP="009751D2">
      <w:pPr>
        <w:spacing w:after="0" w:line="240" w:lineRule="auto"/>
        <w:rPr>
          <w:sz w:val="24"/>
          <w:szCs w:val="24"/>
        </w:rPr>
      </w:pPr>
    </w:p>
    <w:p w14:paraId="66CCCA71" w14:textId="0F2E04C2" w:rsidR="00D2463A" w:rsidRPr="009751D2" w:rsidRDefault="00D2463A" w:rsidP="009751D2">
      <w:pPr>
        <w:spacing w:after="0" w:line="240" w:lineRule="auto"/>
        <w:rPr>
          <w:sz w:val="24"/>
          <w:szCs w:val="24"/>
          <w:u w:val="single"/>
        </w:rPr>
      </w:pPr>
      <w:r w:rsidRPr="009751D2">
        <w:rPr>
          <w:sz w:val="24"/>
          <w:szCs w:val="24"/>
        </w:rPr>
        <w:t xml:space="preserve">To identify your named EH coordinator for your school, </w:t>
      </w:r>
      <w:r w:rsidRPr="009751D2">
        <w:rPr>
          <w:b/>
          <w:bCs/>
          <w:sz w:val="24"/>
          <w:szCs w:val="24"/>
        </w:rPr>
        <w:t xml:space="preserve">please put the </w:t>
      </w:r>
      <w:r w:rsidR="00A40D5B" w:rsidRPr="009751D2">
        <w:rPr>
          <w:b/>
          <w:bCs/>
          <w:sz w:val="24"/>
          <w:szCs w:val="24"/>
        </w:rPr>
        <w:t>school’s</w:t>
      </w:r>
      <w:r w:rsidRPr="009751D2">
        <w:rPr>
          <w:b/>
          <w:bCs/>
          <w:sz w:val="24"/>
          <w:szCs w:val="24"/>
        </w:rPr>
        <w:t xml:space="preserve"> postcode</w:t>
      </w:r>
      <w:r w:rsidRPr="009751D2">
        <w:rPr>
          <w:sz w:val="24"/>
          <w:szCs w:val="24"/>
        </w:rPr>
        <w:t xml:space="preserve"> in the postcode checker </w:t>
      </w:r>
      <w:r w:rsidR="005538C6" w:rsidRPr="009751D2">
        <w:rPr>
          <w:sz w:val="24"/>
          <w:szCs w:val="24"/>
        </w:rPr>
        <w:t>to</w:t>
      </w:r>
      <w:r w:rsidRPr="009751D2">
        <w:rPr>
          <w:sz w:val="24"/>
          <w:szCs w:val="24"/>
        </w:rPr>
        <w:t xml:space="preserve"> identify which District is responsible for your school</w:t>
      </w:r>
      <w:r w:rsidR="009751D2" w:rsidRPr="009751D2">
        <w:rPr>
          <w:sz w:val="24"/>
          <w:szCs w:val="24"/>
        </w:rPr>
        <w:t xml:space="preserve"> </w:t>
      </w:r>
      <w:r w:rsidRPr="009751D2">
        <w:rPr>
          <w:sz w:val="24"/>
          <w:szCs w:val="24"/>
        </w:rPr>
        <w:t xml:space="preserve">LINK -  </w:t>
      </w:r>
      <w:hyperlink r:id="rId19" w:history="1">
        <w:r w:rsidRPr="009751D2">
          <w:rPr>
            <w:rFonts w:ascii="Montserrat" w:hAnsi="Montserrat"/>
            <w:color w:val="972693"/>
            <w:u w:val="single"/>
          </w:rPr>
          <w:t>postcode checker</w:t>
        </w:r>
      </w:hyperlink>
      <w:r w:rsidRPr="009751D2">
        <w:rPr>
          <w:rFonts w:ascii="Montserrat" w:hAnsi="Montserrat"/>
          <w:color w:val="000000"/>
        </w:rPr>
        <w:t> </w:t>
      </w:r>
    </w:p>
    <w:p w14:paraId="09F84A75" w14:textId="77777777" w:rsidR="00C373A2" w:rsidRDefault="00C373A2" w:rsidP="009751D2">
      <w:pPr>
        <w:spacing w:after="0" w:line="240" w:lineRule="auto"/>
        <w:rPr>
          <w:sz w:val="24"/>
          <w:szCs w:val="24"/>
        </w:rPr>
      </w:pPr>
    </w:p>
    <w:p w14:paraId="01976B81" w14:textId="2308712C" w:rsidR="00565971" w:rsidRPr="009751D2" w:rsidRDefault="00D2463A" w:rsidP="009751D2">
      <w:pPr>
        <w:spacing w:after="0" w:line="240" w:lineRule="auto"/>
        <w:rPr>
          <w:sz w:val="24"/>
          <w:szCs w:val="24"/>
          <w:u w:val="single"/>
        </w:rPr>
      </w:pPr>
      <w:r w:rsidRPr="009751D2">
        <w:rPr>
          <w:sz w:val="24"/>
          <w:szCs w:val="24"/>
        </w:rPr>
        <w:t xml:space="preserve">Your coordinator will then liaise with you to provide you with the Day savers (we have tickets for both adults and children, so please specify the type and amount required for each family </w:t>
      </w:r>
      <w:r w:rsidR="00C373A2">
        <w:rPr>
          <w:sz w:val="24"/>
          <w:szCs w:val="24"/>
        </w:rPr>
        <w:t>s</w:t>
      </w:r>
      <w:r w:rsidRPr="009751D2">
        <w:rPr>
          <w:sz w:val="24"/>
          <w:szCs w:val="24"/>
        </w:rPr>
        <w:t xml:space="preserve">hould you have any </w:t>
      </w:r>
      <w:r w:rsidR="005538C6" w:rsidRPr="009751D2">
        <w:rPr>
          <w:sz w:val="24"/>
          <w:szCs w:val="24"/>
        </w:rPr>
        <w:t>questions,</w:t>
      </w:r>
      <w:r w:rsidRPr="009751D2">
        <w:rPr>
          <w:sz w:val="24"/>
          <w:szCs w:val="24"/>
        </w:rPr>
        <w:t xml:space="preserve"> or no</w:t>
      </w:r>
      <w:r w:rsidR="00A1514E" w:rsidRPr="009751D2">
        <w:rPr>
          <w:sz w:val="24"/>
          <w:szCs w:val="24"/>
        </w:rPr>
        <w:t xml:space="preserve"> </w:t>
      </w:r>
      <w:r w:rsidRPr="009751D2">
        <w:rPr>
          <w:sz w:val="24"/>
          <w:szCs w:val="24"/>
        </w:rPr>
        <w:t xml:space="preserve">response </w:t>
      </w:r>
      <w:r w:rsidR="00A1514E" w:rsidRPr="009751D2">
        <w:rPr>
          <w:sz w:val="24"/>
          <w:szCs w:val="24"/>
        </w:rPr>
        <w:t>from</w:t>
      </w:r>
      <w:r w:rsidRPr="009751D2">
        <w:rPr>
          <w:sz w:val="24"/>
          <w:szCs w:val="24"/>
        </w:rPr>
        <w:t xml:space="preserve"> you</w:t>
      </w:r>
      <w:r w:rsidR="00A40D5B" w:rsidRPr="009751D2">
        <w:rPr>
          <w:sz w:val="24"/>
          <w:szCs w:val="24"/>
        </w:rPr>
        <w:t>r</w:t>
      </w:r>
      <w:r w:rsidRPr="009751D2">
        <w:rPr>
          <w:sz w:val="24"/>
          <w:szCs w:val="24"/>
        </w:rPr>
        <w:t xml:space="preserve"> coordinator, </w:t>
      </w:r>
      <w:r w:rsidR="00A40D5B" w:rsidRPr="009751D2">
        <w:rPr>
          <w:sz w:val="24"/>
          <w:szCs w:val="24"/>
        </w:rPr>
        <w:t>please</w:t>
      </w:r>
      <w:r w:rsidRPr="009751D2">
        <w:rPr>
          <w:sz w:val="24"/>
          <w:szCs w:val="24"/>
        </w:rPr>
        <w:t xml:space="preserve"> contact the manager who will be able to support your query. </w:t>
      </w:r>
    </w:p>
    <w:sectPr w:rsidR="00565971" w:rsidRPr="009751D2" w:rsidSect="00D2463A">
      <w:headerReference w:type="default" r:id="rId20"/>
      <w:footerReference w:type="even" r:id="rId21"/>
      <w:footerReference w:type="default" r:id="rId22"/>
      <w:footerReference w:type="first" r:id="rId23"/>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19A8EC" w14:textId="77777777" w:rsidR="00F1633E" w:rsidRDefault="00F1633E" w:rsidP="005538C6">
      <w:pPr>
        <w:spacing w:after="0" w:line="240" w:lineRule="auto"/>
      </w:pPr>
      <w:r>
        <w:separator/>
      </w:r>
    </w:p>
  </w:endnote>
  <w:endnote w:type="continuationSeparator" w:id="0">
    <w:p w14:paraId="50814829" w14:textId="77777777" w:rsidR="00F1633E" w:rsidRDefault="00F1633E" w:rsidP="005538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6F75FD" w14:textId="7FBF1A3F" w:rsidR="005538C6" w:rsidRDefault="005538C6">
    <w:pPr>
      <w:pStyle w:val="Footer"/>
    </w:pPr>
    <w:r>
      <w:rPr>
        <w:noProof/>
      </w:rPr>
      <mc:AlternateContent>
        <mc:Choice Requires="wps">
          <w:drawing>
            <wp:anchor distT="0" distB="0" distL="0" distR="0" simplePos="0" relativeHeight="251658241" behindDoc="0" locked="0" layoutInCell="1" allowOverlap="1" wp14:anchorId="615EEE7A" wp14:editId="0200301D">
              <wp:simplePos x="635" y="635"/>
              <wp:positionH relativeFrom="page">
                <wp:align>center</wp:align>
              </wp:positionH>
              <wp:positionV relativeFrom="page">
                <wp:align>bottom</wp:align>
              </wp:positionV>
              <wp:extent cx="459740" cy="368935"/>
              <wp:effectExtent l="0" t="0" r="16510" b="0"/>
              <wp:wrapNone/>
              <wp:docPr id="566584958" name="Text Box 2"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368935"/>
                      </a:xfrm>
                      <a:prstGeom prst="rect">
                        <a:avLst/>
                      </a:prstGeom>
                      <a:noFill/>
                      <a:ln>
                        <a:noFill/>
                      </a:ln>
                    </wps:spPr>
                    <wps:txbx>
                      <w:txbxContent>
                        <w:p w14:paraId="01FCABC4" w14:textId="555625C4" w:rsidR="005538C6" w:rsidRPr="005538C6" w:rsidRDefault="005538C6" w:rsidP="005538C6">
                          <w:pPr>
                            <w:spacing w:after="0"/>
                            <w:rPr>
                              <w:rFonts w:ascii="Calibri" w:eastAsia="Calibri" w:hAnsi="Calibri" w:cs="Calibri"/>
                              <w:noProof/>
                              <w:color w:val="000000"/>
                              <w:sz w:val="20"/>
                              <w:szCs w:val="20"/>
                            </w:rPr>
                          </w:pPr>
                          <w:r w:rsidRPr="005538C6">
                            <w:rPr>
                              <w:rFonts w:ascii="Calibri" w:eastAsia="Calibri" w:hAnsi="Calibri" w:cs="Calibri"/>
                              <w:noProof/>
                              <w:color w:val="000000"/>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15EEE7A" id="_x0000_t202" coordsize="21600,21600" o:spt="202" path="m,l,21600r21600,l21600,xe">
              <v:stroke joinstyle="miter"/>
              <v:path gradientshapeok="t" o:connecttype="rect"/>
            </v:shapetype>
            <v:shape id="Text Box 2" o:spid="_x0000_s1026" type="#_x0000_t202" alt="OFFICIAL" style="position:absolute;margin-left:0;margin-top:0;width:36.2pt;height:29.0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" filled="f" stroked="f">
              <v:textbox style="mso-fit-shape-to-text:t" inset="0,0,0,15pt">
                <w:txbxContent>
                  <w:p w14:paraId="01FCABC4" w14:textId="555625C4" w:rsidR="005538C6" w:rsidRPr="005538C6" w:rsidRDefault="005538C6" w:rsidP="005538C6">
                    <w:pPr>
                      <w:spacing w:after="0"/>
                      <w:rPr>
                        <w:rFonts w:ascii="Calibri" w:eastAsia="Calibri" w:hAnsi="Calibri" w:cs="Calibri"/>
                        <w:noProof/>
                        <w:color w:val="000000"/>
                        <w:sz w:val="20"/>
                        <w:szCs w:val="20"/>
                      </w:rPr>
                    </w:pPr>
                    <w:r w:rsidRPr="005538C6">
                      <w:rPr>
                        <w:rFonts w:ascii="Calibri" w:eastAsia="Calibri" w:hAnsi="Calibri" w:cs="Calibri"/>
                        <w:noProof/>
                        <w:color w:val="000000"/>
                        <w:sz w:val="20"/>
                        <w:szCs w:val="20"/>
                      </w:rPr>
                      <w:t>OFFICIAL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9DC6D3" w14:textId="4B623369" w:rsidR="005538C6" w:rsidRDefault="005538C6" w:rsidP="0067736F">
    <w:pPr>
      <w:pStyle w:val="Footer"/>
      <w:jc w:val="right"/>
    </w:pPr>
    <w:r>
      <w:rPr>
        <w:noProof/>
      </w:rPr>
      <mc:AlternateContent>
        <mc:Choice Requires="wps">
          <w:drawing>
            <wp:anchor distT="0" distB="0" distL="0" distR="0" simplePos="0" relativeHeight="251658242" behindDoc="0" locked="0" layoutInCell="1" allowOverlap="1" wp14:anchorId="6E8EFDD8" wp14:editId="051821A5">
              <wp:simplePos x="914400" y="6936828"/>
              <wp:positionH relativeFrom="page">
                <wp:align>center</wp:align>
              </wp:positionH>
              <wp:positionV relativeFrom="page">
                <wp:align>bottom</wp:align>
              </wp:positionV>
              <wp:extent cx="459740" cy="368935"/>
              <wp:effectExtent l="0" t="0" r="16510" b="0"/>
              <wp:wrapNone/>
              <wp:docPr id="1942517668" name="Text Box 3"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368935"/>
                      </a:xfrm>
                      <a:prstGeom prst="rect">
                        <a:avLst/>
                      </a:prstGeom>
                      <a:noFill/>
                      <a:ln>
                        <a:noFill/>
                      </a:ln>
                    </wps:spPr>
                    <wps:txbx>
                      <w:txbxContent>
                        <w:p w14:paraId="0155FDFF" w14:textId="5AFDCD57" w:rsidR="005538C6" w:rsidRPr="005538C6" w:rsidRDefault="005538C6" w:rsidP="005538C6">
                          <w:pPr>
                            <w:spacing w:after="0"/>
                            <w:rPr>
                              <w:rFonts w:ascii="Calibri" w:eastAsia="Calibri" w:hAnsi="Calibri" w:cs="Calibri"/>
                              <w:noProof/>
                              <w:color w:val="000000"/>
                              <w:sz w:val="20"/>
                              <w:szCs w:val="20"/>
                            </w:rPr>
                          </w:pPr>
                          <w:r w:rsidRPr="005538C6">
                            <w:rPr>
                              <w:rFonts w:ascii="Calibri" w:eastAsia="Calibri" w:hAnsi="Calibri" w:cs="Calibri"/>
                              <w:noProof/>
                              <w:color w:val="000000"/>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E8EFDD8" id="_x0000_t202" coordsize="21600,21600" o:spt="202" path="m,l,21600r21600,l21600,xe">
              <v:stroke joinstyle="miter"/>
              <v:path gradientshapeok="t" o:connecttype="rect"/>
            </v:shapetype>
            <v:shape id="Text Box 3" o:spid="_x0000_s1027" type="#_x0000_t202" alt="OFFICIAL" style="position:absolute;left:0;text-align:left;margin-left:0;margin-top:0;width:36.2pt;height:29.0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" filled="f" stroked="f">
              <v:textbox style="mso-fit-shape-to-text:t" inset="0,0,0,15pt">
                <w:txbxContent>
                  <w:p w14:paraId="0155FDFF" w14:textId="5AFDCD57" w:rsidR="005538C6" w:rsidRPr="005538C6" w:rsidRDefault="005538C6" w:rsidP="005538C6">
                    <w:pPr>
                      <w:spacing w:after="0"/>
                      <w:rPr>
                        <w:rFonts w:ascii="Calibri" w:eastAsia="Calibri" w:hAnsi="Calibri" w:cs="Calibri"/>
                        <w:noProof/>
                        <w:color w:val="000000"/>
                        <w:sz w:val="20"/>
                        <w:szCs w:val="20"/>
                      </w:rPr>
                    </w:pPr>
                    <w:r w:rsidRPr="005538C6">
                      <w:rPr>
                        <w:rFonts w:ascii="Calibri" w:eastAsia="Calibri" w:hAnsi="Calibri" w:cs="Calibri"/>
                        <w:noProof/>
                        <w:color w:val="000000"/>
                        <w:sz w:val="20"/>
                        <w:szCs w:val="20"/>
                      </w:rPr>
                      <w:t>OFFICIAL</w:t>
                    </w:r>
                  </w:p>
                </w:txbxContent>
              </v:textbox>
              <w10:wrap anchorx="page" anchory="page"/>
            </v:shape>
          </w:pict>
        </mc:Fallback>
      </mc:AlternateContent>
    </w:r>
    <w:r w:rsidR="00A93FF8">
      <w:rPr>
        <w:noProof/>
      </w:rPr>
      <w:t>Sept</w:t>
    </w:r>
    <w:r w:rsidR="0067736F">
      <w:t xml:space="preserve"> 2025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64F300" w14:textId="3671C4E0" w:rsidR="005538C6" w:rsidRDefault="005538C6">
    <w:pPr>
      <w:pStyle w:val="Footer"/>
    </w:pPr>
    <w:r>
      <w:rPr>
        <w:noProof/>
      </w:rPr>
      <mc:AlternateContent>
        <mc:Choice Requires="wps">
          <w:drawing>
            <wp:anchor distT="0" distB="0" distL="0" distR="0" simplePos="0" relativeHeight="251658240" behindDoc="0" locked="0" layoutInCell="1" allowOverlap="1" wp14:anchorId="459A9147" wp14:editId="010D5095">
              <wp:simplePos x="635" y="635"/>
              <wp:positionH relativeFrom="page">
                <wp:align>center</wp:align>
              </wp:positionH>
              <wp:positionV relativeFrom="page">
                <wp:align>bottom</wp:align>
              </wp:positionV>
              <wp:extent cx="459740" cy="368935"/>
              <wp:effectExtent l="0" t="0" r="16510" b="0"/>
              <wp:wrapNone/>
              <wp:docPr id="972069999" name="Text Box 1"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368935"/>
                      </a:xfrm>
                      <a:prstGeom prst="rect">
                        <a:avLst/>
                      </a:prstGeom>
                      <a:noFill/>
                      <a:ln>
                        <a:noFill/>
                      </a:ln>
                    </wps:spPr>
                    <wps:txbx>
                      <w:txbxContent>
                        <w:p w14:paraId="677809F5" w14:textId="0322F0F9" w:rsidR="005538C6" w:rsidRPr="005538C6" w:rsidRDefault="005538C6" w:rsidP="005538C6">
                          <w:pPr>
                            <w:spacing w:after="0"/>
                            <w:rPr>
                              <w:rFonts w:ascii="Calibri" w:eastAsia="Calibri" w:hAnsi="Calibri" w:cs="Calibri"/>
                              <w:noProof/>
                              <w:color w:val="000000"/>
                              <w:sz w:val="20"/>
                              <w:szCs w:val="20"/>
                            </w:rPr>
                          </w:pPr>
                          <w:r w:rsidRPr="005538C6">
                            <w:rPr>
                              <w:rFonts w:ascii="Calibri" w:eastAsia="Calibri" w:hAnsi="Calibri" w:cs="Calibri"/>
                              <w:noProof/>
                              <w:color w:val="000000"/>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59A9147" id="_x0000_t202" coordsize="21600,21600" o:spt="202" path="m,l,21600r21600,l21600,xe">
              <v:stroke joinstyle="miter"/>
              <v:path gradientshapeok="t" o:connecttype="rect"/>
            </v:shapetype>
            <v:shape id="Text Box 1" o:spid="_x0000_s1028" type="#_x0000_t202" alt="OFFICIAL" style="position:absolute;margin-left:0;margin-top:0;width:36.2pt;height:29.0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" filled="f" stroked="f">
              <v:textbox style="mso-fit-shape-to-text:t" inset="0,0,0,15pt">
                <w:txbxContent>
                  <w:p w14:paraId="677809F5" w14:textId="0322F0F9" w:rsidR="005538C6" w:rsidRPr="005538C6" w:rsidRDefault="005538C6" w:rsidP="005538C6">
                    <w:pPr>
                      <w:spacing w:after="0"/>
                      <w:rPr>
                        <w:rFonts w:ascii="Calibri" w:eastAsia="Calibri" w:hAnsi="Calibri" w:cs="Calibri"/>
                        <w:noProof/>
                        <w:color w:val="000000"/>
                        <w:sz w:val="20"/>
                        <w:szCs w:val="20"/>
                      </w:rPr>
                    </w:pPr>
                    <w:r w:rsidRPr="005538C6">
                      <w:rPr>
                        <w:rFonts w:ascii="Calibri" w:eastAsia="Calibri" w:hAnsi="Calibri" w:cs="Calibri"/>
                        <w:noProof/>
                        <w:color w:val="000000"/>
                        <w:sz w:val="20"/>
                        <w:szCs w:val="20"/>
                      </w:rPr>
                      <w:t>OFFICIAL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EF2C29" w14:textId="77777777" w:rsidR="00F1633E" w:rsidRDefault="00F1633E" w:rsidP="005538C6">
      <w:pPr>
        <w:spacing w:after="0" w:line="240" w:lineRule="auto"/>
      </w:pPr>
      <w:r>
        <w:separator/>
      </w:r>
    </w:p>
  </w:footnote>
  <w:footnote w:type="continuationSeparator" w:id="0">
    <w:p w14:paraId="49581BED" w14:textId="77777777" w:rsidR="00F1633E" w:rsidRDefault="00F1633E" w:rsidP="005538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5D42D3" w14:textId="6668CC22" w:rsidR="0067736F" w:rsidRDefault="002E4A53">
    <w:pPr>
      <w:pStyle w:val="Header"/>
    </w:pPr>
    <w:r w:rsidRPr="002278FC">
      <w:rPr>
        <w:noProof/>
      </w:rPr>
      <w:drawing>
        <wp:anchor distT="0" distB="0" distL="114300" distR="114300" simplePos="0" relativeHeight="251658243" behindDoc="1" locked="0" layoutInCell="1" allowOverlap="1" wp14:anchorId="231DF5F4" wp14:editId="0B08E567">
          <wp:simplePos x="0" y="0"/>
          <wp:positionH relativeFrom="margin">
            <wp:posOffset>-628650</wp:posOffset>
          </wp:positionH>
          <wp:positionV relativeFrom="paragraph">
            <wp:posOffset>-316230</wp:posOffset>
          </wp:positionV>
          <wp:extent cx="1781175" cy="661670"/>
          <wp:effectExtent l="0" t="0" r="9525" b="5080"/>
          <wp:wrapTight wrapText="bothSides">
            <wp:wrapPolygon edited="0">
              <wp:start x="0" y="0"/>
              <wp:lineTo x="0" y="21144"/>
              <wp:lineTo x="21484" y="21144"/>
              <wp:lineTo x="21484" y="0"/>
              <wp:lineTo x="0" y="0"/>
            </wp:wrapPolygon>
          </wp:wrapTight>
          <wp:docPr id="1596299260" name="Picture 5" descr="A logo for a comp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299260" name="Picture 5" descr="A logo for a company"/>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81175" cy="6616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4" behindDoc="1" locked="0" layoutInCell="1" allowOverlap="1" wp14:anchorId="7F4611D4" wp14:editId="0D2A6DD5">
          <wp:simplePos x="0" y="0"/>
          <wp:positionH relativeFrom="column">
            <wp:posOffset>7066915</wp:posOffset>
          </wp:positionH>
          <wp:positionV relativeFrom="paragraph">
            <wp:posOffset>-211455</wp:posOffset>
          </wp:positionV>
          <wp:extent cx="2257425" cy="448310"/>
          <wp:effectExtent l="0" t="0" r="9525" b="8890"/>
          <wp:wrapTight wrapText="bothSides">
            <wp:wrapPolygon edited="0">
              <wp:start x="0" y="0"/>
              <wp:lineTo x="0" y="21110"/>
              <wp:lineTo x="21509" y="21110"/>
              <wp:lineTo x="21509" y="0"/>
              <wp:lineTo x="0" y="0"/>
            </wp:wrapPolygon>
          </wp:wrapTight>
          <wp:docPr id="683321727" name="Picture 6" descr="A black text on a whit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321727" name="Picture 6" descr="A black text on a white backgroun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57425" cy="44831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B065E44"/>
    <w:multiLevelType w:val="hybridMultilevel"/>
    <w:tmpl w:val="24F424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628851DF"/>
    <w:multiLevelType w:val="hybridMultilevel"/>
    <w:tmpl w:val="24ECB622"/>
    <w:lvl w:ilvl="0" w:tplc="08090001">
      <w:start w:val="1"/>
      <w:numFmt w:val="bullet"/>
      <w:lvlText w:val=""/>
      <w:lvlJc w:val="left"/>
      <w:pPr>
        <w:ind w:left="3248" w:hanging="360"/>
      </w:pPr>
      <w:rPr>
        <w:rFonts w:ascii="Symbol" w:hAnsi="Symbol" w:hint="default"/>
      </w:rPr>
    </w:lvl>
    <w:lvl w:ilvl="1" w:tplc="08090003" w:tentative="1">
      <w:start w:val="1"/>
      <w:numFmt w:val="bullet"/>
      <w:lvlText w:val="o"/>
      <w:lvlJc w:val="left"/>
      <w:pPr>
        <w:ind w:left="3968" w:hanging="360"/>
      </w:pPr>
      <w:rPr>
        <w:rFonts w:ascii="Courier New" w:hAnsi="Courier New" w:cs="Courier New" w:hint="default"/>
      </w:rPr>
    </w:lvl>
    <w:lvl w:ilvl="2" w:tplc="08090005" w:tentative="1">
      <w:start w:val="1"/>
      <w:numFmt w:val="bullet"/>
      <w:lvlText w:val=""/>
      <w:lvlJc w:val="left"/>
      <w:pPr>
        <w:ind w:left="4688" w:hanging="360"/>
      </w:pPr>
      <w:rPr>
        <w:rFonts w:ascii="Wingdings" w:hAnsi="Wingdings" w:hint="default"/>
      </w:rPr>
    </w:lvl>
    <w:lvl w:ilvl="3" w:tplc="08090001" w:tentative="1">
      <w:start w:val="1"/>
      <w:numFmt w:val="bullet"/>
      <w:lvlText w:val=""/>
      <w:lvlJc w:val="left"/>
      <w:pPr>
        <w:ind w:left="5408" w:hanging="360"/>
      </w:pPr>
      <w:rPr>
        <w:rFonts w:ascii="Symbol" w:hAnsi="Symbol" w:hint="default"/>
      </w:rPr>
    </w:lvl>
    <w:lvl w:ilvl="4" w:tplc="08090003" w:tentative="1">
      <w:start w:val="1"/>
      <w:numFmt w:val="bullet"/>
      <w:lvlText w:val="o"/>
      <w:lvlJc w:val="left"/>
      <w:pPr>
        <w:ind w:left="6128" w:hanging="360"/>
      </w:pPr>
      <w:rPr>
        <w:rFonts w:ascii="Courier New" w:hAnsi="Courier New" w:cs="Courier New" w:hint="default"/>
      </w:rPr>
    </w:lvl>
    <w:lvl w:ilvl="5" w:tplc="08090005" w:tentative="1">
      <w:start w:val="1"/>
      <w:numFmt w:val="bullet"/>
      <w:lvlText w:val=""/>
      <w:lvlJc w:val="left"/>
      <w:pPr>
        <w:ind w:left="6848" w:hanging="360"/>
      </w:pPr>
      <w:rPr>
        <w:rFonts w:ascii="Wingdings" w:hAnsi="Wingdings" w:hint="default"/>
      </w:rPr>
    </w:lvl>
    <w:lvl w:ilvl="6" w:tplc="08090001" w:tentative="1">
      <w:start w:val="1"/>
      <w:numFmt w:val="bullet"/>
      <w:lvlText w:val=""/>
      <w:lvlJc w:val="left"/>
      <w:pPr>
        <w:ind w:left="7568" w:hanging="360"/>
      </w:pPr>
      <w:rPr>
        <w:rFonts w:ascii="Symbol" w:hAnsi="Symbol" w:hint="default"/>
      </w:rPr>
    </w:lvl>
    <w:lvl w:ilvl="7" w:tplc="08090003" w:tentative="1">
      <w:start w:val="1"/>
      <w:numFmt w:val="bullet"/>
      <w:lvlText w:val="o"/>
      <w:lvlJc w:val="left"/>
      <w:pPr>
        <w:ind w:left="8288" w:hanging="360"/>
      </w:pPr>
      <w:rPr>
        <w:rFonts w:ascii="Courier New" w:hAnsi="Courier New" w:cs="Courier New" w:hint="default"/>
      </w:rPr>
    </w:lvl>
    <w:lvl w:ilvl="8" w:tplc="08090005" w:tentative="1">
      <w:start w:val="1"/>
      <w:numFmt w:val="bullet"/>
      <w:lvlText w:val=""/>
      <w:lvlJc w:val="left"/>
      <w:pPr>
        <w:ind w:left="9008" w:hanging="360"/>
      </w:pPr>
      <w:rPr>
        <w:rFonts w:ascii="Wingdings" w:hAnsi="Wingdings" w:hint="default"/>
      </w:rPr>
    </w:lvl>
  </w:abstractNum>
  <w:abstractNum w:abstractNumId="2" w15:restartNumberingAfterBreak="0">
    <w:nsid w:val="77F24FA0"/>
    <w:multiLevelType w:val="hybridMultilevel"/>
    <w:tmpl w:val="96362E64"/>
    <w:lvl w:ilvl="0" w:tplc="08090001">
      <w:start w:val="1"/>
      <w:numFmt w:val="bullet"/>
      <w:lvlText w:val=""/>
      <w:lvlJc w:val="left"/>
      <w:pPr>
        <w:ind w:left="2888" w:hanging="360"/>
      </w:pPr>
      <w:rPr>
        <w:rFonts w:ascii="Symbol" w:hAnsi="Symbol" w:hint="default"/>
      </w:rPr>
    </w:lvl>
    <w:lvl w:ilvl="1" w:tplc="08090003" w:tentative="1">
      <w:start w:val="1"/>
      <w:numFmt w:val="bullet"/>
      <w:lvlText w:val="o"/>
      <w:lvlJc w:val="left"/>
      <w:pPr>
        <w:ind w:left="3608" w:hanging="360"/>
      </w:pPr>
      <w:rPr>
        <w:rFonts w:ascii="Courier New" w:hAnsi="Courier New" w:cs="Courier New" w:hint="default"/>
      </w:rPr>
    </w:lvl>
    <w:lvl w:ilvl="2" w:tplc="08090005" w:tentative="1">
      <w:start w:val="1"/>
      <w:numFmt w:val="bullet"/>
      <w:lvlText w:val=""/>
      <w:lvlJc w:val="left"/>
      <w:pPr>
        <w:ind w:left="4328" w:hanging="360"/>
      </w:pPr>
      <w:rPr>
        <w:rFonts w:ascii="Wingdings" w:hAnsi="Wingdings" w:hint="default"/>
      </w:rPr>
    </w:lvl>
    <w:lvl w:ilvl="3" w:tplc="08090001" w:tentative="1">
      <w:start w:val="1"/>
      <w:numFmt w:val="bullet"/>
      <w:lvlText w:val=""/>
      <w:lvlJc w:val="left"/>
      <w:pPr>
        <w:ind w:left="5048" w:hanging="360"/>
      </w:pPr>
      <w:rPr>
        <w:rFonts w:ascii="Symbol" w:hAnsi="Symbol" w:hint="default"/>
      </w:rPr>
    </w:lvl>
    <w:lvl w:ilvl="4" w:tplc="08090003" w:tentative="1">
      <w:start w:val="1"/>
      <w:numFmt w:val="bullet"/>
      <w:lvlText w:val="o"/>
      <w:lvlJc w:val="left"/>
      <w:pPr>
        <w:ind w:left="5768" w:hanging="360"/>
      </w:pPr>
      <w:rPr>
        <w:rFonts w:ascii="Courier New" w:hAnsi="Courier New" w:cs="Courier New" w:hint="default"/>
      </w:rPr>
    </w:lvl>
    <w:lvl w:ilvl="5" w:tplc="08090005" w:tentative="1">
      <w:start w:val="1"/>
      <w:numFmt w:val="bullet"/>
      <w:lvlText w:val=""/>
      <w:lvlJc w:val="left"/>
      <w:pPr>
        <w:ind w:left="6488" w:hanging="360"/>
      </w:pPr>
      <w:rPr>
        <w:rFonts w:ascii="Wingdings" w:hAnsi="Wingdings" w:hint="default"/>
      </w:rPr>
    </w:lvl>
    <w:lvl w:ilvl="6" w:tplc="08090001" w:tentative="1">
      <w:start w:val="1"/>
      <w:numFmt w:val="bullet"/>
      <w:lvlText w:val=""/>
      <w:lvlJc w:val="left"/>
      <w:pPr>
        <w:ind w:left="7208" w:hanging="360"/>
      </w:pPr>
      <w:rPr>
        <w:rFonts w:ascii="Symbol" w:hAnsi="Symbol" w:hint="default"/>
      </w:rPr>
    </w:lvl>
    <w:lvl w:ilvl="7" w:tplc="08090003" w:tentative="1">
      <w:start w:val="1"/>
      <w:numFmt w:val="bullet"/>
      <w:lvlText w:val="o"/>
      <w:lvlJc w:val="left"/>
      <w:pPr>
        <w:ind w:left="7928" w:hanging="360"/>
      </w:pPr>
      <w:rPr>
        <w:rFonts w:ascii="Courier New" w:hAnsi="Courier New" w:cs="Courier New" w:hint="default"/>
      </w:rPr>
    </w:lvl>
    <w:lvl w:ilvl="8" w:tplc="08090005" w:tentative="1">
      <w:start w:val="1"/>
      <w:numFmt w:val="bullet"/>
      <w:lvlText w:val=""/>
      <w:lvlJc w:val="left"/>
      <w:pPr>
        <w:ind w:left="8648" w:hanging="360"/>
      </w:pPr>
      <w:rPr>
        <w:rFonts w:ascii="Wingdings" w:hAnsi="Wingdings" w:hint="default"/>
      </w:rPr>
    </w:lvl>
  </w:abstractNum>
  <w:num w:numId="1" w16cid:durableId="870723598">
    <w:abstractNumId w:val="0"/>
  </w:num>
  <w:num w:numId="2" w16cid:durableId="1982151466">
    <w:abstractNumId w:val="2"/>
  </w:num>
  <w:num w:numId="3" w16cid:durableId="23693743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63A"/>
    <w:rsid w:val="000759A6"/>
    <w:rsid w:val="000C6207"/>
    <w:rsid w:val="001B7693"/>
    <w:rsid w:val="00202E25"/>
    <w:rsid w:val="002736C6"/>
    <w:rsid w:val="002B0826"/>
    <w:rsid w:val="002D2AE8"/>
    <w:rsid w:val="002E4A53"/>
    <w:rsid w:val="00353658"/>
    <w:rsid w:val="00416B87"/>
    <w:rsid w:val="00422CB5"/>
    <w:rsid w:val="004562E8"/>
    <w:rsid w:val="004950F4"/>
    <w:rsid w:val="004A4132"/>
    <w:rsid w:val="004B4C63"/>
    <w:rsid w:val="005538C6"/>
    <w:rsid w:val="00565971"/>
    <w:rsid w:val="005C4801"/>
    <w:rsid w:val="00643D48"/>
    <w:rsid w:val="0067736F"/>
    <w:rsid w:val="00690C76"/>
    <w:rsid w:val="006F2EC8"/>
    <w:rsid w:val="00710AAE"/>
    <w:rsid w:val="00714205"/>
    <w:rsid w:val="00721108"/>
    <w:rsid w:val="007A15FE"/>
    <w:rsid w:val="00827717"/>
    <w:rsid w:val="00932529"/>
    <w:rsid w:val="0095457D"/>
    <w:rsid w:val="009751D2"/>
    <w:rsid w:val="00A1514E"/>
    <w:rsid w:val="00A40D5B"/>
    <w:rsid w:val="00A93FF8"/>
    <w:rsid w:val="00B02ADA"/>
    <w:rsid w:val="00B046A6"/>
    <w:rsid w:val="00B566FD"/>
    <w:rsid w:val="00B712F1"/>
    <w:rsid w:val="00B838E2"/>
    <w:rsid w:val="00BA174E"/>
    <w:rsid w:val="00BB0D90"/>
    <w:rsid w:val="00BF28F7"/>
    <w:rsid w:val="00C373A2"/>
    <w:rsid w:val="00CE567B"/>
    <w:rsid w:val="00D22CEF"/>
    <w:rsid w:val="00D2463A"/>
    <w:rsid w:val="00D86CA9"/>
    <w:rsid w:val="00DA74E8"/>
    <w:rsid w:val="00DC0177"/>
    <w:rsid w:val="00E15687"/>
    <w:rsid w:val="00E61FF0"/>
    <w:rsid w:val="00EC551E"/>
    <w:rsid w:val="00ED54FA"/>
    <w:rsid w:val="00F1633E"/>
    <w:rsid w:val="00FC0A3A"/>
    <w:rsid w:val="00FD3428"/>
    <w:rsid w:val="41645FC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CA974E"/>
  <w15:chartTrackingRefBased/>
  <w15:docId w15:val="{E9593ABD-C4C1-4269-90E9-FDCA2EACA1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2463A"/>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Heading2">
    <w:name w:val="heading 2"/>
    <w:basedOn w:val="Normal"/>
    <w:next w:val="Normal"/>
    <w:link w:val="Heading2Char"/>
    <w:uiPriority w:val="9"/>
    <w:semiHidden/>
    <w:unhideWhenUsed/>
    <w:qFormat/>
    <w:rsid w:val="00D2463A"/>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uiPriority w:val="9"/>
    <w:semiHidden/>
    <w:unhideWhenUsed/>
    <w:qFormat/>
    <w:rsid w:val="00D2463A"/>
    <w:pPr>
      <w:keepNext/>
      <w:keepLines/>
      <w:spacing w:before="160" w:after="80"/>
      <w:outlineLvl w:val="2"/>
    </w:pPr>
    <w:rPr>
      <w:rFonts w:eastAsiaTheme="majorEastAsia" w:cstheme="majorBidi"/>
      <w:color w:val="365F91" w:themeColor="accent1" w:themeShade="BF"/>
      <w:sz w:val="28"/>
      <w:szCs w:val="28"/>
    </w:rPr>
  </w:style>
  <w:style w:type="paragraph" w:styleId="Heading4">
    <w:name w:val="heading 4"/>
    <w:basedOn w:val="Normal"/>
    <w:next w:val="Normal"/>
    <w:link w:val="Heading4Char"/>
    <w:uiPriority w:val="9"/>
    <w:semiHidden/>
    <w:unhideWhenUsed/>
    <w:qFormat/>
    <w:rsid w:val="00D2463A"/>
    <w:pPr>
      <w:keepNext/>
      <w:keepLines/>
      <w:spacing w:before="80" w:after="40"/>
      <w:outlineLvl w:val="3"/>
    </w:pPr>
    <w:rPr>
      <w:rFonts w:eastAsiaTheme="majorEastAsia" w:cstheme="majorBidi"/>
      <w:i/>
      <w:iCs/>
      <w:color w:val="365F91" w:themeColor="accent1" w:themeShade="BF"/>
    </w:rPr>
  </w:style>
  <w:style w:type="paragraph" w:styleId="Heading5">
    <w:name w:val="heading 5"/>
    <w:basedOn w:val="Normal"/>
    <w:next w:val="Normal"/>
    <w:link w:val="Heading5Char"/>
    <w:uiPriority w:val="9"/>
    <w:semiHidden/>
    <w:unhideWhenUsed/>
    <w:qFormat/>
    <w:rsid w:val="00D2463A"/>
    <w:pPr>
      <w:keepNext/>
      <w:keepLines/>
      <w:spacing w:before="80" w:after="40"/>
      <w:outlineLvl w:val="4"/>
    </w:pPr>
    <w:rPr>
      <w:rFonts w:eastAsiaTheme="majorEastAsia" w:cstheme="majorBidi"/>
      <w:color w:val="365F91" w:themeColor="accent1" w:themeShade="BF"/>
    </w:rPr>
  </w:style>
  <w:style w:type="paragraph" w:styleId="Heading6">
    <w:name w:val="heading 6"/>
    <w:basedOn w:val="Normal"/>
    <w:next w:val="Normal"/>
    <w:link w:val="Heading6Char"/>
    <w:uiPriority w:val="9"/>
    <w:semiHidden/>
    <w:unhideWhenUsed/>
    <w:qFormat/>
    <w:rsid w:val="00D2463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2463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2463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2463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2463A"/>
    <w:rPr>
      <w:rFonts w:asciiTheme="majorHAnsi" w:eastAsiaTheme="majorEastAsia" w:hAnsiTheme="majorHAnsi" w:cstheme="majorBidi"/>
      <w:color w:val="365F91" w:themeColor="accent1" w:themeShade="BF"/>
      <w:sz w:val="40"/>
      <w:szCs w:val="40"/>
    </w:rPr>
  </w:style>
  <w:style w:type="character" w:customStyle="1" w:styleId="Heading2Char">
    <w:name w:val="Heading 2 Char"/>
    <w:basedOn w:val="DefaultParagraphFont"/>
    <w:link w:val="Heading2"/>
    <w:uiPriority w:val="9"/>
    <w:semiHidden/>
    <w:rsid w:val="00D2463A"/>
    <w:rPr>
      <w:rFonts w:asciiTheme="majorHAnsi" w:eastAsiaTheme="majorEastAsia" w:hAnsiTheme="majorHAnsi" w:cstheme="majorBidi"/>
      <w:color w:val="365F91" w:themeColor="accent1" w:themeShade="BF"/>
      <w:sz w:val="32"/>
      <w:szCs w:val="32"/>
    </w:rPr>
  </w:style>
  <w:style w:type="character" w:customStyle="1" w:styleId="Heading3Char">
    <w:name w:val="Heading 3 Char"/>
    <w:basedOn w:val="DefaultParagraphFont"/>
    <w:link w:val="Heading3"/>
    <w:uiPriority w:val="9"/>
    <w:semiHidden/>
    <w:rsid w:val="00D2463A"/>
    <w:rPr>
      <w:rFonts w:eastAsiaTheme="majorEastAsia" w:cstheme="majorBidi"/>
      <w:color w:val="365F91" w:themeColor="accent1" w:themeShade="BF"/>
      <w:sz w:val="28"/>
      <w:szCs w:val="28"/>
    </w:rPr>
  </w:style>
  <w:style w:type="character" w:customStyle="1" w:styleId="Heading4Char">
    <w:name w:val="Heading 4 Char"/>
    <w:basedOn w:val="DefaultParagraphFont"/>
    <w:link w:val="Heading4"/>
    <w:uiPriority w:val="9"/>
    <w:semiHidden/>
    <w:rsid w:val="00D2463A"/>
    <w:rPr>
      <w:rFonts w:eastAsiaTheme="majorEastAsia" w:cstheme="majorBidi"/>
      <w:i/>
      <w:iCs/>
      <w:color w:val="365F91" w:themeColor="accent1" w:themeShade="BF"/>
    </w:rPr>
  </w:style>
  <w:style w:type="character" w:customStyle="1" w:styleId="Heading5Char">
    <w:name w:val="Heading 5 Char"/>
    <w:basedOn w:val="DefaultParagraphFont"/>
    <w:link w:val="Heading5"/>
    <w:uiPriority w:val="9"/>
    <w:semiHidden/>
    <w:rsid w:val="00D2463A"/>
    <w:rPr>
      <w:rFonts w:eastAsiaTheme="majorEastAsia" w:cstheme="majorBidi"/>
      <w:color w:val="365F91" w:themeColor="accent1" w:themeShade="BF"/>
    </w:rPr>
  </w:style>
  <w:style w:type="character" w:customStyle="1" w:styleId="Heading6Char">
    <w:name w:val="Heading 6 Char"/>
    <w:basedOn w:val="DefaultParagraphFont"/>
    <w:link w:val="Heading6"/>
    <w:uiPriority w:val="9"/>
    <w:semiHidden/>
    <w:rsid w:val="00D2463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2463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2463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2463A"/>
    <w:rPr>
      <w:rFonts w:eastAsiaTheme="majorEastAsia" w:cstheme="majorBidi"/>
      <w:color w:val="272727" w:themeColor="text1" w:themeTint="D8"/>
    </w:rPr>
  </w:style>
  <w:style w:type="paragraph" w:styleId="Title">
    <w:name w:val="Title"/>
    <w:basedOn w:val="Normal"/>
    <w:next w:val="Normal"/>
    <w:link w:val="TitleChar"/>
    <w:uiPriority w:val="10"/>
    <w:qFormat/>
    <w:rsid w:val="00D2463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2463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2463A"/>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2463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2463A"/>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D2463A"/>
    <w:rPr>
      <w:i/>
      <w:iCs/>
      <w:color w:val="404040" w:themeColor="text1" w:themeTint="BF"/>
    </w:rPr>
  </w:style>
  <w:style w:type="paragraph" w:styleId="ListParagraph">
    <w:name w:val="List Paragraph"/>
    <w:basedOn w:val="Normal"/>
    <w:uiPriority w:val="34"/>
    <w:qFormat/>
    <w:rsid w:val="00D2463A"/>
    <w:pPr>
      <w:ind w:left="720"/>
      <w:contextualSpacing/>
    </w:pPr>
  </w:style>
  <w:style w:type="character" w:styleId="IntenseEmphasis">
    <w:name w:val="Intense Emphasis"/>
    <w:basedOn w:val="DefaultParagraphFont"/>
    <w:uiPriority w:val="21"/>
    <w:qFormat/>
    <w:rsid w:val="00D2463A"/>
    <w:rPr>
      <w:i/>
      <w:iCs/>
      <w:color w:val="365F91" w:themeColor="accent1" w:themeShade="BF"/>
    </w:rPr>
  </w:style>
  <w:style w:type="paragraph" w:styleId="IntenseQuote">
    <w:name w:val="Intense Quote"/>
    <w:basedOn w:val="Normal"/>
    <w:next w:val="Normal"/>
    <w:link w:val="IntenseQuoteChar"/>
    <w:uiPriority w:val="30"/>
    <w:qFormat/>
    <w:rsid w:val="00D2463A"/>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D2463A"/>
    <w:rPr>
      <w:i/>
      <w:iCs/>
      <w:color w:val="365F91" w:themeColor="accent1" w:themeShade="BF"/>
    </w:rPr>
  </w:style>
  <w:style w:type="character" w:styleId="IntenseReference">
    <w:name w:val="Intense Reference"/>
    <w:basedOn w:val="DefaultParagraphFont"/>
    <w:uiPriority w:val="32"/>
    <w:qFormat/>
    <w:rsid w:val="00D2463A"/>
    <w:rPr>
      <w:b/>
      <w:bCs/>
      <w:smallCaps/>
      <w:color w:val="365F91" w:themeColor="accent1" w:themeShade="BF"/>
      <w:spacing w:val="5"/>
    </w:rPr>
  </w:style>
  <w:style w:type="character" w:styleId="Hyperlink">
    <w:name w:val="Hyperlink"/>
    <w:basedOn w:val="DefaultParagraphFont"/>
    <w:uiPriority w:val="99"/>
    <w:unhideWhenUsed/>
    <w:rsid w:val="00D2463A"/>
    <w:rPr>
      <w:color w:val="0000FF" w:themeColor="hyperlink"/>
      <w:u w:val="single"/>
    </w:rPr>
  </w:style>
  <w:style w:type="character" w:styleId="UnresolvedMention">
    <w:name w:val="Unresolved Mention"/>
    <w:basedOn w:val="DefaultParagraphFont"/>
    <w:uiPriority w:val="99"/>
    <w:semiHidden/>
    <w:unhideWhenUsed/>
    <w:rsid w:val="00D2463A"/>
    <w:rPr>
      <w:color w:val="605E5C"/>
      <w:shd w:val="clear" w:color="auto" w:fill="E1DFDD"/>
    </w:rPr>
  </w:style>
  <w:style w:type="character" w:styleId="FollowedHyperlink">
    <w:name w:val="FollowedHyperlink"/>
    <w:basedOn w:val="DefaultParagraphFont"/>
    <w:uiPriority w:val="99"/>
    <w:semiHidden/>
    <w:unhideWhenUsed/>
    <w:rsid w:val="00D2463A"/>
    <w:rPr>
      <w:color w:val="800080" w:themeColor="followedHyperlink"/>
      <w:u w:val="single"/>
    </w:rPr>
  </w:style>
  <w:style w:type="paragraph" w:styleId="Footer">
    <w:name w:val="footer"/>
    <w:basedOn w:val="Normal"/>
    <w:link w:val="FooterChar"/>
    <w:uiPriority w:val="99"/>
    <w:unhideWhenUsed/>
    <w:rsid w:val="005538C6"/>
    <w:pPr>
      <w:tabs>
        <w:tab w:val="center" w:pos="4513"/>
        <w:tab w:val="right" w:pos="9026"/>
      </w:tabs>
      <w:spacing w:after="0" w:line="240" w:lineRule="auto"/>
    </w:pPr>
  </w:style>
  <w:style w:type="character" w:customStyle="1" w:styleId="FooterChar">
    <w:name w:val="Footer Char"/>
    <w:basedOn w:val="DefaultParagraphFont"/>
    <w:link w:val="Footer"/>
    <w:uiPriority w:val="99"/>
    <w:rsid w:val="005538C6"/>
  </w:style>
  <w:style w:type="paragraph" w:styleId="Header">
    <w:name w:val="header"/>
    <w:basedOn w:val="Normal"/>
    <w:link w:val="HeaderChar"/>
    <w:uiPriority w:val="99"/>
    <w:unhideWhenUsed/>
    <w:rsid w:val="0067736F"/>
    <w:pPr>
      <w:tabs>
        <w:tab w:val="center" w:pos="4513"/>
        <w:tab w:val="right" w:pos="9026"/>
      </w:tabs>
      <w:spacing w:after="0" w:line="240" w:lineRule="auto"/>
    </w:pPr>
  </w:style>
  <w:style w:type="character" w:customStyle="1" w:styleId="HeaderChar">
    <w:name w:val="Header Char"/>
    <w:basedOn w:val="DefaultParagraphFont"/>
    <w:link w:val="Header"/>
    <w:uiPriority w:val="99"/>
    <w:rsid w:val="006773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0165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Vinaben.Patel@birminghamchildrenstrust.co.uk" TargetMode="External"/><Relationship Id="rId18" Type="http://schemas.openxmlformats.org/officeDocument/2006/relationships/hyperlink" Target="mailto:Alexandra.Rheel@birminghamchildrenstrust.co.uk"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hyperlink" Target="mailto:Tina.Hill@birminghamchildrenstrust.co.uk" TargetMode="External"/><Relationship Id="rId17" Type="http://schemas.openxmlformats.org/officeDocument/2006/relationships/hyperlink" Target="mailto:Shazia.X.Aslam@birminghamchildrenstrust.co.uk"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Natasha.Simms@birminghamchildrenstrust.co.uk"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Mansoor.A.Sharif@birminghamchildrenstrust.co.uk" TargetMode="External"/><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mailto:jas.sansara@birminghamchildrenstrust.co.uk" TargetMode="External"/><Relationship Id="rId23" Type="http://schemas.openxmlformats.org/officeDocument/2006/relationships/footer" Target="footer3.xml"/><Relationship Id="rId10" Type="http://schemas.openxmlformats.org/officeDocument/2006/relationships/hyperlink" Target="mailto:Daniel.Henry-Welsh@birminghamchildrenstrust.co.uk" TargetMode="External"/><Relationship Id="rId19" Type="http://schemas.openxmlformats.org/officeDocument/2006/relationships/hyperlink" Target="https://www.birmingham.gov.uk/downloads/file/16100/early_help_service_postcode_checker_-_october_2024"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Sandeep.Thandi@birminghamchildrenstrust.co.uk" TargetMode="External"/><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2.tiff"/><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7D57CA9B52A2840B69BF57C8943B84D" ma:contentTypeVersion="13" ma:contentTypeDescription="Create a new document." ma:contentTypeScope="" ma:versionID="c5668ad9ac1af99fb4a3324bcd07ab84">
  <xsd:schema xmlns:xsd="http://www.w3.org/2001/XMLSchema" xmlns:xs="http://www.w3.org/2001/XMLSchema" xmlns:p="http://schemas.microsoft.com/office/2006/metadata/properties" xmlns:ns2="7fa5ca42-ae17-4fe2-bd4c-08e97bd699a2" xmlns:ns3="d7894210-e3d1-4ad6-a92b-5bcbfd223b50" targetNamespace="http://schemas.microsoft.com/office/2006/metadata/properties" ma:root="true" ma:fieldsID="1f430b3c01366d74eb5be0ed40f43e88" ns2:_="" ns3:_="">
    <xsd:import namespace="7fa5ca42-ae17-4fe2-bd4c-08e97bd699a2"/>
    <xsd:import namespace="d7894210-e3d1-4ad6-a92b-5bcbfd223b5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element ref="ns2:MediaServiceDateTake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a5ca42-ae17-4fe2-bd4c-08e97bd699a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f7eb6393-bae5-439c-9df7-ed1047f92241"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894210-e3d1-4ad6-a92b-5bcbfd223b5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c44b1228-0865-4444-a2af-f0286d0c1b96}" ma:internalName="TaxCatchAll" ma:showField="CatchAllData" ma:web="d7894210-e3d1-4ad6-a92b-5bcbfd223b50">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894210-e3d1-4ad6-a92b-5bcbfd223b50" xsi:nil="true"/>
    <lcf76f155ced4ddcb4097134ff3c332f xmlns="7fa5ca42-ae17-4fe2-bd4c-08e97bd699a2">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6D9F0FD-20F9-4F33-BBD8-30B75FE87E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a5ca42-ae17-4fe2-bd4c-08e97bd699a2"/>
    <ds:schemaRef ds:uri="d7894210-e3d1-4ad6-a92b-5bcbfd223b5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EF73CD5-A82C-43FF-82A1-A47D2129D3C4}">
  <ds:schemaRefs>
    <ds:schemaRef ds:uri="http://schemas.microsoft.com/sharepoint/v3/contenttype/forms"/>
  </ds:schemaRefs>
</ds:datastoreItem>
</file>

<file path=customXml/itemProps3.xml><?xml version="1.0" encoding="utf-8"?>
<ds:datastoreItem xmlns:ds="http://schemas.openxmlformats.org/officeDocument/2006/customXml" ds:itemID="{A5E06529-36C0-48CA-82F2-C72AA257ADFD}">
  <ds:schemaRefs>
    <ds:schemaRef ds:uri="http://schemas.microsoft.com/office/2006/metadata/properties"/>
    <ds:schemaRef ds:uri="http://schemas.microsoft.com/office/infopath/2007/PartnerControls"/>
    <ds:schemaRef ds:uri="d7894210-e3d1-4ad6-a92b-5bcbfd223b50"/>
    <ds:schemaRef ds:uri="7fa5ca42-ae17-4fe2-bd4c-08e97bd699a2"/>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390</Words>
  <Characters>2227</Characters>
  <Application>Microsoft Office Word</Application>
  <DocSecurity>0</DocSecurity>
  <Lines>18</Lines>
  <Paragraphs>5</Paragraphs>
  <ScaleCrop>false</ScaleCrop>
  <Company/>
  <LinksUpToDate>false</LinksUpToDate>
  <CharactersWithSpaces>2612</CharactersWithSpaces>
  <SharedDoc>false</SharedDoc>
  <HLinks>
    <vt:vector size="60" baseType="variant">
      <vt:variant>
        <vt:i4>4653091</vt:i4>
      </vt:variant>
      <vt:variant>
        <vt:i4>27</vt:i4>
      </vt:variant>
      <vt:variant>
        <vt:i4>0</vt:i4>
      </vt:variant>
      <vt:variant>
        <vt:i4>5</vt:i4>
      </vt:variant>
      <vt:variant>
        <vt:lpwstr>https://www.birmingham.gov.uk/downloads/file/16100/early_help_service_postcode_checker_-_october_2024</vt:lpwstr>
      </vt:variant>
      <vt:variant>
        <vt:lpwstr/>
      </vt:variant>
      <vt:variant>
        <vt:i4>4915310</vt:i4>
      </vt:variant>
      <vt:variant>
        <vt:i4>24</vt:i4>
      </vt:variant>
      <vt:variant>
        <vt:i4>0</vt:i4>
      </vt:variant>
      <vt:variant>
        <vt:i4>5</vt:i4>
      </vt:variant>
      <vt:variant>
        <vt:lpwstr>mailto:Alexandra.Rheel@birminghamchildrenstrust.co.uk</vt:lpwstr>
      </vt:variant>
      <vt:variant>
        <vt:lpwstr/>
      </vt:variant>
      <vt:variant>
        <vt:i4>7274515</vt:i4>
      </vt:variant>
      <vt:variant>
        <vt:i4>21</vt:i4>
      </vt:variant>
      <vt:variant>
        <vt:i4>0</vt:i4>
      </vt:variant>
      <vt:variant>
        <vt:i4>5</vt:i4>
      </vt:variant>
      <vt:variant>
        <vt:lpwstr>mailto:Shazia.X.Aslam@birminghamchildrenstrust.co.uk</vt:lpwstr>
      </vt:variant>
      <vt:variant>
        <vt:lpwstr/>
      </vt:variant>
      <vt:variant>
        <vt:i4>3473415</vt:i4>
      </vt:variant>
      <vt:variant>
        <vt:i4>18</vt:i4>
      </vt:variant>
      <vt:variant>
        <vt:i4>0</vt:i4>
      </vt:variant>
      <vt:variant>
        <vt:i4>5</vt:i4>
      </vt:variant>
      <vt:variant>
        <vt:lpwstr>mailto:Natasha.Simms@birminghamchildrenstrust.co.uk</vt:lpwstr>
      </vt:variant>
      <vt:variant>
        <vt:lpwstr/>
      </vt:variant>
      <vt:variant>
        <vt:i4>5505130</vt:i4>
      </vt:variant>
      <vt:variant>
        <vt:i4>15</vt:i4>
      </vt:variant>
      <vt:variant>
        <vt:i4>0</vt:i4>
      </vt:variant>
      <vt:variant>
        <vt:i4>5</vt:i4>
      </vt:variant>
      <vt:variant>
        <vt:lpwstr>mailto:jas.sansara@birminghamchildrenstrust.co.uk</vt:lpwstr>
      </vt:variant>
      <vt:variant>
        <vt:lpwstr/>
      </vt:variant>
      <vt:variant>
        <vt:i4>8323161</vt:i4>
      </vt:variant>
      <vt:variant>
        <vt:i4>12</vt:i4>
      </vt:variant>
      <vt:variant>
        <vt:i4>0</vt:i4>
      </vt:variant>
      <vt:variant>
        <vt:i4>5</vt:i4>
      </vt:variant>
      <vt:variant>
        <vt:lpwstr>mailto:Sandeep.Thandi@birminghamchildrenstrust.co.uk</vt:lpwstr>
      </vt:variant>
      <vt:variant>
        <vt:lpwstr/>
      </vt:variant>
      <vt:variant>
        <vt:i4>2883586</vt:i4>
      </vt:variant>
      <vt:variant>
        <vt:i4>9</vt:i4>
      </vt:variant>
      <vt:variant>
        <vt:i4>0</vt:i4>
      </vt:variant>
      <vt:variant>
        <vt:i4>5</vt:i4>
      </vt:variant>
      <vt:variant>
        <vt:lpwstr>mailto:Vinaben.Patel@birminghamchildrenstrust.co.uk</vt:lpwstr>
      </vt:variant>
      <vt:variant>
        <vt:lpwstr/>
      </vt:variant>
      <vt:variant>
        <vt:i4>6357065</vt:i4>
      </vt:variant>
      <vt:variant>
        <vt:i4>6</vt:i4>
      </vt:variant>
      <vt:variant>
        <vt:i4>0</vt:i4>
      </vt:variant>
      <vt:variant>
        <vt:i4>5</vt:i4>
      </vt:variant>
      <vt:variant>
        <vt:lpwstr>mailto:Tina.Hill@birminghamchildrenstrust.co.uk</vt:lpwstr>
      </vt:variant>
      <vt:variant>
        <vt:lpwstr/>
      </vt:variant>
      <vt:variant>
        <vt:i4>131193</vt:i4>
      </vt:variant>
      <vt:variant>
        <vt:i4>3</vt:i4>
      </vt:variant>
      <vt:variant>
        <vt:i4>0</vt:i4>
      </vt:variant>
      <vt:variant>
        <vt:i4>5</vt:i4>
      </vt:variant>
      <vt:variant>
        <vt:lpwstr>mailto:Mansoor.A.Sharif@birminghamchildrenstrust.co.uk</vt:lpwstr>
      </vt:variant>
      <vt:variant>
        <vt:lpwstr/>
      </vt:variant>
      <vt:variant>
        <vt:i4>7012368</vt:i4>
      </vt:variant>
      <vt:variant>
        <vt:i4>0</vt:i4>
      </vt:variant>
      <vt:variant>
        <vt:i4>0</vt:i4>
      </vt:variant>
      <vt:variant>
        <vt:i4>5</vt:i4>
      </vt:variant>
      <vt:variant>
        <vt:lpwstr>mailto:Daniel.Henry-Welsh@birminghamchildrenstrust.co.uk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Leanda Brotheridge</dc:creator>
  <cp:keywords/>
  <dc:description/>
  <cp:lastModifiedBy>Daniel Henry-Welsh</cp:lastModifiedBy>
  <cp:revision>2</cp:revision>
  <dcterms:created xsi:type="dcterms:W3CDTF">2025-09-04T11:40:00Z</dcterms:created>
  <dcterms:modified xsi:type="dcterms:W3CDTF">2025-09-04T11:40:00Z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39f09c6f,21c5667e,73c877a4</vt:lpwstr>
  </property>
  <property fmtid="{D5CDD505-2E9C-101B-9397-08002B2CF9AE}" pid="3" name="ClassificationContentMarkingFooterFontProps">
    <vt:lpwstr>#000000,10,Calibri</vt:lpwstr>
  </property>
  <property fmtid="{D5CDD505-2E9C-101B-9397-08002B2CF9AE}" pid="4" name="ClassificationContentMarkingFooterText">
    <vt:lpwstr>OFFICIAL</vt:lpwstr>
  </property>
  <property fmtid="{D5CDD505-2E9C-101B-9397-08002B2CF9AE}" pid="5" name="MSIP_Label_a17471b1-27ab-4640-9264-e69a67407ca3_Enabled">
    <vt:lpwstr>true</vt:lpwstr>
  </property>
  <property fmtid="{D5CDD505-2E9C-101B-9397-08002B2CF9AE}" pid="6" name="MSIP_Label_a17471b1-27ab-4640-9264-e69a67407ca3_SetDate">
    <vt:lpwstr>2025-01-13T20:43:09Z</vt:lpwstr>
  </property>
  <property fmtid="{D5CDD505-2E9C-101B-9397-08002B2CF9AE}" pid="7" name="MSIP_Label_a17471b1-27ab-4640-9264-e69a67407ca3_Method">
    <vt:lpwstr>Standard</vt:lpwstr>
  </property>
  <property fmtid="{D5CDD505-2E9C-101B-9397-08002B2CF9AE}" pid="8" name="MSIP_Label_a17471b1-27ab-4640-9264-e69a67407ca3_Name">
    <vt:lpwstr>BCC - OFFICIAL</vt:lpwstr>
  </property>
  <property fmtid="{D5CDD505-2E9C-101B-9397-08002B2CF9AE}" pid="9" name="MSIP_Label_a17471b1-27ab-4640-9264-e69a67407ca3_SiteId">
    <vt:lpwstr>699ace67-d2e4-4bcd-b303-d2bbe2b9bbf1</vt:lpwstr>
  </property>
  <property fmtid="{D5CDD505-2E9C-101B-9397-08002B2CF9AE}" pid="10" name="MSIP_Label_a17471b1-27ab-4640-9264-e69a67407ca3_ActionId">
    <vt:lpwstr>5dfb64fd-9927-43ea-9f3b-0ff2ce695587</vt:lpwstr>
  </property>
  <property fmtid="{D5CDD505-2E9C-101B-9397-08002B2CF9AE}" pid="11" name="MSIP_Label_a17471b1-27ab-4640-9264-e69a67407ca3_ContentBits">
    <vt:lpwstr>2</vt:lpwstr>
  </property>
  <property fmtid="{D5CDD505-2E9C-101B-9397-08002B2CF9AE}" pid="12" name="ContentTypeId">
    <vt:lpwstr>0x010100A7D57CA9B52A2840B69BF57C8943B84D</vt:lpwstr>
  </property>
  <property fmtid="{D5CDD505-2E9C-101B-9397-08002B2CF9AE}" pid="13" name="GrammarlyDocumentId">
    <vt:lpwstr>27320f25-d93c-4429-a232-342c1432125c</vt:lpwstr>
  </property>
  <property fmtid="{D5CDD505-2E9C-101B-9397-08002B2CF9AE}" pid="14" name="MediaServiceImageTags">
    <vt:lpwstr/>
  </property>
</Properties>
</file>